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09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958"/>
        <w:gridCol w:w="1958"/>
        <w:gridCol w:w="1958"/>
        <w:gridCol w:w="1958"/>
        <w:gridCol w:w="1958"/>
      </w:tblGrid>
      <w:tr w:rsidR="004E1610" w:rsidRPr="004750CD" w:rsidTr="00076A8B">
        <w:trPr>
          <w:trHeight w:val="1250"/>
        </w:trPr>
        <w:tc>
          <w:tcPr>
            <w:tcW w:w="699" w:type="dxa"/>
          </w:tcPr>
          <w:p w:rsidR="004E1610" w:rsidRPr="0004520E" w:rsidRDefault="004E1610" w:rsidP="004E1610">
            <w:pPr>
              <w:spacing w:after="0" w:line="240" w:lineRule="auto"/>
              <w:jc w:val="center"/>
              <w:rPr>
                <w:b/>
                <w:sz w:val="20"/>
                <w:szCs w:val="20"/>
              </w:rPr>
            </w:pPr>
            <w:r w:rsidRPr="0004520E">
              <w:rPr>
                <w:b/>
                <w:sz w:val="20"/>
                <w:szCs w:val="20"/>
              </w:rPr>
              <w:t>Week</w:t>
            </w:r>
          </w:p>
          <w:p w:rsidR="004E1610" w:rsidRPr="0004520E" w:rsidRDefault="004E1610" w:rsidP="004E1610">
            <w:pPr>
              <w:spacing w:after="0" w:line="240" w:lineRule="auto"/>
              <w:jc w:val="center"/>
              <w:rPr>
                <w:b/>
                <w:sz w:val="16"/>
                <w:szCs w:val="16"/>
              </w:rPr>
            </w:pPr>
          </w:p>
          <w:p w:rsidR="004E1610" w:rsidRPr="0004520E" w:rsidRDefault="00F30AAB" w:rsidP="004E1610">
            <w:pPr>
              <w:spacing w:after="0" w:line="240" w:lineRule="auto"/>
              <w:jc w:val="center"/>
              <w:rPr>
                <w:b/>
                <w:sz w:val="40"/>
                <w:szCs w:val="40"/>
              </w:rPr>
            </w:pPr>
            <w:r>
              <w:rPr>
                <w:b/>
                <w:sz w:val="40"/>
                <w:szCs w:val="40"/>
              </w:rPr>
              <w:t>1</w:t>
            </w:r>
          </w:p>
        </w:tc>
        <w:tc>
          <w:tcPr>
            <w:tcW w:w="1958" w:type="dxa"/>
            <w:shd w:val="clear" w:color="auto" w:fill="auto"/>
          </w:tcPr>
          <w:p w:rsidR="00CF6A97" w:rsidRPr="00147E5E" w:rsidRDefault="00D35C64" w:rsidP="00064EAB">
            <w:pPr>
              <w:spacing w:after="0" w:line="240" w:lineRule="auto"/>
              <w:rPr>
                <w:b/>
                <w:sz w:val="18"/>
                <w:szCs w:val="18"/>
              </w:rPr>
            </w:pPr>
            <w:r w:rsidRPr="00D35C64">
              <w:rPr>
                <w:noProof/>
                <w:sz w:val="18"/>
                <w:szCs w:val="18"/>
                <w:lang w:eastAsia="zh-TW"/>
              </w:rPr>
              <w:pict>
                <v:shapetype id="_x0000_t202" coordsize="21600,21600" o:spt="202" path="m,l,21600r21600,l21600,xe">
                  <v:stroke joinstyle="miter"/>
                  <v:path gradientshapeok="t" o:connecttype="rect"/>
                </v:shapetype>
                <v:shape id="_x0000_s1036" type="#_x0000_t202" style="position:absolute;margin-left:-.1pt;margin-top:28.6pt;width:266.1pt;height:23.5pt;z-index:251668480;mso-position-horizontal-relative:text;mso-position-vertical-relative:text;mso-width-relative:margin;mso-height-relative:margin" stroked="f">
                  <v:textbox style="mso-next-textbox:#_x0000_s1036">
                    <w:txbxContent>
                      <w:p w:rsidR="00F01B88" w:rsidRPr="000A453B" w:rsidRDefault="000A453B">
                        <w:r>
                          <w:rPr>
                            <w:b/>
                          </w:rPr>
                          <w:t xml:space="preserve">Gymnastics- </w:t>
                        </w:r>
                        <w:r>
                          <w:t>tumble, twist and jump like an Olympian!</w:t>
                        </w:r>
                      </w:p>
                    </w:txbxContent>
                  </v:textbox>
                </v:shape>
              </w:pict>
            </w:r>
            <w:r w:rsidR="00064EAB">
              <w:rPr>
                <w:b/>
                <w:sz w:val="18"/>
                <w:szCs w:val="18"/>
              </w:rPr>
              <w:t>June 2</w:t>
            </w:r>
            <w:r w:rsidR="00EB1194">
              <w:rPr>
                <w:b/>
                <w:sz w:val="18"/>
                <w:szCs w:val="18"/>
              </w:rPr>
              <w:t>3</w:t>
            </w:r>
          </w:p>
        </w:tc>
        <w:tc>
          <w:tcPr>
            <w:tcW w:w="1958" w:type="dxa"/>
            <w:shd w:val="clear" w:color="auto" w:fill="auto"/>
          </w:tcPr>
          <w:p w:rsidR="00683479" w:rsidRPr="00064EAB" w:rsidRDefault="00064EAB" w:rsidP="00064EAB">
            <w:pPr>
              <w:spacing w:after="0" w:line="240" w:lineRule="auto"/>
              <w:rPr>
                <w:b/>
                <w:sz w:val="18"/>
                <w:szCs w:val="18"/>
              </w:rPr>
            </w:pPr>
            <w:r>
              <w:rPr>
                <w:b/>
                <w:sz w:val="18"/>
                <w:szCs w:val="18"/>
              </w:rPr>
              <w:t>June 2</w:t>
            </w:r>
            <w:r w:rsidR="00EB1194">
              <w:rPr>
                <w:b/>
                <w:sz w:val="18"/>
                <w:szCs w:val="18"/>
              </w:rPr>
              <w:t>4</w:t>
            </w:r>
          </w:p>
        </w:tc>
        <w:tc>
          <w:tcPr>
            <w:tcW w:w="1958" w:type="dxa"/>
            <w:shd w:val="clear" w:color="auto" w:fill="auto"/>
          </w:tcPr>
          <w:p w:rsidR="004E1610" w:rsidRPr="00064EAB" w:rsidRDefault="00064EAB" w:rsidP="00C06684">
            <w:pPr>
              <w:spacing w:after="0" w:line="240" w:lineRule="auto"/>
              <w:rPr>
                <w:b/>
                <w:sz w:val="18"/>
                <w:szCs w:val="18"/>
              </w:rPr>
            </w:pPr>
            <w:r w:rsidRPr="00064EAB">
              <w:rPr>
                <w:b/>
                <w:sz w:val="18"/>
                <w:szCs w:val="18"/>
              </w:rPr>
              <w:t>June 2</w:t>
            </w:r>
            <w:r w:rsidR="00EB1194">
              <w:rPr>
                <w:b/>
                <w:sz w:val="18"/>
                <w:szCs w:val="18"/>
              </w:rPr>
              <w:t>5</w:t>
            </w:r>
          </w:p>
        </w:tc>
        <w:tc>
          <w:tcPr>
            <w:tcW w:w="1958" w:type="dxa"/>
            <w:shd w:val="clear" w:color="auto" w:fill="auto"/>
          </w:tcPr>
          <w:p w:rsidR="004E1610" w:rsidRPr="00064EAB" w:rsidRDefault="00064EAB" w:rsidP="004E1610">
            <w:pPr>
              <w:spacing w:after="0" w:line="240" w:lineRule="auto"/>
              <w:rPr>
                <w:b/>
                <w:sz w:val="18"/>
                <w:szCs w:val="18"/>
              </w:rPr>
            </w:pPr>
            <w:r w:rsidRPr="00064EAB">
              <w:rPr>
                <w:b/>
                <w:sz w:val="18"/>
                <w:szCs w:val="18"/>
              </w:rPr>
              <w:t>June 2</w:t>
            </w:r>
            <w:r w:rsidR="00EB1194">
              <w:rPr>
                <w:b/>
                <w:sz w:val="18"/>
                <w:szCs w:val="18"/>
              </w:rPr>
              <w:t>6</w:t>
            </w:r>
          </w:p>
        </w:tc>
        <w:tc>
          <w:tcPr>
            <w:tcW w:w="1958" w:type="dxa"/>
            <w:shd w:val="clear" w:color="auto" w:fill="auto"/>
          </w:tcPr>
          <w:p w:rsidR="004E1610" w:rsidRDefault="00EB1194" w:rsidP="00064EAB">
            <w:pPr>
              <w:spacing w:after="0" w:line="240" w:lineRule="auto"/>
              <w:rPr>
                <w:b/>
                <w:sz w:val="18"/>
                <w:szCs w:val="18"/>
              </w:rPr>
            </w:pPr>
            <w:r>
              <w:rPr>
                <w:b/>
                <w:sz w:val="18"/>
                <w:szCs w:val="18"/>
              </w:rPr>
              <w:t>June 27</w:t>
            </w:r>
          </w:p>
          <w:p w:rsidR="00B35092" w:rsidRDefault="00B35092" w:rsidP="00B35092">
            <w:pPr>
              <w:spacing w:after="0" w:line="240" w:lineRule="auto"/>
              <w:jc w:val="center"/>
              <w:rPr>
                <w:b/>
                <w:sz w:val="28"/>
                <w:szCs w:val="28"/>
                <w:u w:val="single"/>
              </w:rPr>
            </w:pPr>
          </w:p>
          <w:p w:rsidR="00B35092" w:rsidRDefault="00B35092" w:rsidP="00B35092">
            <w:pPr>
              <w:spacing w:after="0" w:line="240" w:lineRule="auto"/>
              <w:jc w:val="center"/>
              <w:rPr>
                <w:b/>
                <w:sz w:val="24"/>
                <w:szCs w:val="24"/>
                <w:u w:val="single"/>
              </w:rPr>
            </w:pPr>
          </w:p>
          <w:p w:rsidR="00B35092" w:rsidRPr="00064EAB" w:rsidRDefault="00B35092" w:rsidP="00064EAB">
            <w:pPr>
              <w:spacing w:after="0" w:line="240" w:lineRule="auto"/>
              <w:rPr>
                <w:b/>
                <w:sz w:val="18"/>
                <w:szCs w:val="18"/>
              </w:rPr>
            </w:pPr>
          </w:p>
        </w:tc>
      </w:tr>
      <w:tr w:rsidR="00EB1194" w:rsidRPr="004750CD" w:rsidTr="00EB1194">
        <w:trPr>
          <w:trHeight w:val="1259"/>
        </w:trPr>
        <w:tc>
          <w:tcPr>
            <w:tcW w:w="699" w:type="dxa"/>
          </w:tcPr>
          <w:p w:rsidR="00EB1194" w:rsidRPr="0004520E" w:rsidRDefault="00EB1194" w:rsidP="00EB1194">
            <w:pPr>
              <w:spacing w:after="0" w:line="240" w:lineRule="auto"/>
              <w:jc w:val="center"/>
              <w:rPr>
                <w:b/>
                <w:sz w:val="20"/>
                <w:szCs w:val="20"/>
              </w:rPr>
            </w:pPr>
            <w:r w:rsidRPr="0004520E">
              <w:rPr>
                <w:b/>
                <w:sz w:val="20"/>
                <w:szCs w:val="20"/>
              </w:rPr>
              <w:t>Week</w:t>
            </w:r>
          </w:p>
          <w:p w:rsidR="00EB1194" w:rsidRPr="0004520E" w:rsidRDefault="00EB1194" w:rsidP="00EB1194">
            <w:pPr>
              <w:spacing w:after="0" w:line="240" w:lineRule="auto"/>
              <w:jc w:val="center"/>
              <w:rPr>
                <w:b/>
                <w:sz w:val="16"/>
                <w:szCs w:val="16"/>
              </w:rPr>
            </w:pPr>
          </w:p>
          <w:p w:rsidR="00EB1194" w:rsidRPr="0004520E" w:rsidRDefault="00EB1194" w:rsidP="00EB1194">
            <w:pPr>
              <w:spacing w:after="0" w:line="240" w:lineRule="auto"/>
              <w:jc w:val="center"/>
              <w:rPr>
                <w:b/>
                <w:sz w:val="40"/>
                <w:szCs w:val="40"/>
              </w:rPr>
            </w:pPr>
            <w:r>
              <w:rPr>
                <w:b/>
                <w:sz w:val="40"/>
                <w:szCs w:val="40"/>
              </w:rPr>
              <w:t>2</w:t>
            </w:r>
          </w:p>
        </w:tc>
        <w:tc>
          <w:tcPr>
            <w:tcW w:w="1958" w:type="dxa"/>
          </w:tcPr>
          <w:p w:rsidR="00EB1194" w:rsidRPr="00427A5C" w:rsidRDefault="00EB1194" w:rsidP="00EB1194">
            <w:pPr>
              <w:spacing w:after="0" w:line="240" w:lineRule="auto"/>
              <w:rPr>
                <w:b/>
                <w:sz w:val="18"/>
                <w:szCs w:val="18"/>
              </w:rPr>
            </w:pPr>
            <w:r>
              <w:rPr>
                <w:b/>
                <w:sz w:val="18"/>
                <w:szCs w:val="18"/>
              </w:rPr>
              <w:t>June 30</w:t>
            </w:r>
          </w:p>
          <w:p w:rsidR="00EB1194" w:rsidRDefault="00EB1194" w:rsidP="00EB1194">
            <w:pPr>
              <w:spacing w:after="0" w:line="240" w:lineRule="auto"/>
              <w:rPr>
                <w:sz w:val="16"/>
                <w:szCs w:val="16"/>
              </w:rPr>
            </w:pPr>
          </w:p>
          <w:p w:rsidR="00EB1194" w:rsidRPr="009A4AF3" w:rsidRDefault="00EB1194" w:rsidP="00EB1194">
            <w:pPr>
              <w:spacing w:after="0" w:line="240" w:lineRule="auto"/>
              <w:rPr>
                <w:sz w:val="16"/>
                <w:szCs w:val="16"/>
                <w:u w:val="single"/>
              </w:rPr>
            </w:pPr>
          </w:p>
          <w:p w:rsidR="00EB1194" w:rsidRPr="00345AFE" w:rsidRDefault="00D35C64" w:rsidP="00EB1194">
            <w:pPr>
              <w:spacing w:after="0" w:line="240" w:lineRule="auto"/>
              <w:rPr>
                <w:sz w:val="16"/>
                <w:szCs w:val="16"/>
              </w:rPr>
            </w:pPr>
            <w:r w:rsidRPr="00D35C64">
              <w:rPr>
                <w:i/>
                <w:noProof/>
                <w:sz w:val="16"/>
                <w:szCs w:val="16"/>
              </w:rPr>
              <w:pict>
                <v:shape id="_x0000_s1049" type="#_x0000_t202" style="position:absolute;margin-left:-2.45pt;margin-top:.75pt;width:259.3pt;height:20.25pt;z-index:251688960" stroked="f">
                  <v:textbox style="mso-next-textbox:#_x0000_s1049">
                    <w:txbxContent>
                      <w:p w:rsidR="00EB1194" w:rsidRPr="000A453B" w:rsidRDefault="000A453B">
                        <w:r>
                          <w:rPr>
                            <w:b/>
                          </w:rPr>
                          <w:t xml:space="preserve">Loom Beading- </w:t>
                        </w:r>
                        <w:r>
                          <w:t>patterns, beads and sewing, oh my!</w:t>
                        </w:r>
                      </w:p>
                    </w:txbxContent>
                  </v:textbox>
                </v:shape>
              </w:pict>
            </w:r>
          </w:p>
        </w:tc>
        <w:tc>
          <w:tcPr>
            <w:tcW w:w="1958" w:type="dxa"/>
          </w:tcPr>
          <w:p w:rsidR="00EB1194" w:rsidRPr="00427A5C" w:rsidRDefault="00EB1194" w:rsidP="00EB1194">
            <w:pPr>
              <w:spacing w:after="0" w:line="240" w:lineRule="auto"/>
              <w:rPr>
                <w:b/>
                <w:sz w:val="18"/>
                <w:szCs w:val="18"/>
              </w:rPr>
            </w:pPr>
            <w:r w:rsidRPr="00427A5C">
              <w:rPr>
                <w:b/>
                <w:sz w:val="18"/>
                <w:szCs w:val="18"/>
              </w:rPr>
              <w:t xml:space="preserve">July </w:t>
            </w:r>
            <w:r>
              <w:rPr>
                <w:b/>
                <w:sz w:val="18"/>
                <w:szCs w:val="18"/>
              </w:rPr>
              <w:t>1</w:t>
            </w:r>
          </w:p>
          <w:p w:rsidR="00EB1194" w:rsidRDefault="00EB1194" w:rsidP="00EB1194">
            <w:pPr>
              <w:spacing w:after="0" w:line="240" w:lineRule="auto"/>
              <w:rPr>
                <w:sz w:val="16"/>
                <w:szCs w:val="16"/>
              </w:rPr>
            </w:pPr>
          </w:p>
          <w:p w:rsidR="00EB1194" w:rsidRDefault="00EB1194" w:rsidP="00EB1194">
            <w:pPr>
              <w:spacing w:after="0" w:line="240" w:lineRule="auto"/>
              <w:rPr>
                <w:sz w:val="16"/>
                <w:szCs w:val="16"/>
              </w:rPr>
            </w:pPr>
          </w:p>
          <w:p w:rsidR="00EB1194" w:rsidRDefault="00EB1194" w:rsidP="00EB1194">
            <w:pPr>
              <w:spacing w:after="0" w:line="240" w:lineRule="auto"/>
              <w:rPr>
                <w:sz w:val="16"/>
                <w:szCs w:val="16"/>
              </w:rPr>
            </w:pPr>
          </w:p>
          <w:p w:rsidR="00EB1194" w:rsidRPr="00345AFE" w:rsidRDefault="00EB1194" w:rsidP="00EB1194">
            <w:pPr>
              <w:spacing w:after="0" w:line="240" w:lineRule="auto"/>
              <w:rPr>
                <w:sz w:val="16"/>
                <w:szCs w:val="16"/>
              </w:rPr>
            </w:pPr>
          </w:p>
        </w:tc>
        <w:tc>
          <w:tcPr>
            <w:tcW w:w="1958" w:type="dxa"/>
            <w:shd w:val="clear" w:color="auto" w:fill="auto"/>
          </w:tcPr>
          <w:p w:rsidR="00EB1194" w:rsidRPr="00C40F2F" w:rsidRDefault="00EB1194" w:rsidP="00EB1194">
            <w:pPr>
              <w:spacing w:after="0" w:line="240" w:lineRule="auto"/>
              <w:rPr>
                <w:i/>
                <w:sz w:val="16"/>
                <w:szCs w:val="16"/>
              </w:rPr>
            </w:pPr>
            <w:r w:rsidRPr="00427A5C">
              <w:rPr>
                <w:b/>
                <w:sz w:val="18"/>
                <w:szCs w:val="18"/>
              </w:rPr>
              <w:t xml:space="preserve">July </w:t>
            </w:r>
            <w:r>
              <w:rPr>
                <w:b/>
                <w:sz w:val="18"/>
                <w:szCs w:val="18"/>
              </w:rPr>
              <w:t>2</w:t>
            </w:r>
          </w:p>
          <w:p w:rsidR="00EB1194" w:rsidRDefault="00EB1194" w:rsidP="00EB1194">
            <w:pPr>
              <w:spacing w:after="0" w:line="240" w:lineRule="auto"/>
              <w:jc w:val="center"/>
              <w:rPr>
                <w:i/>
                <w:sz w:val="16"/>
                <w:szCs w:val="16"/>
              </w:rPr>
            </w:pPr>
          </w:p>
          <w:p w:rsidR="00EB1194" w:rsidRDefault="00EB1194" w:rsidP="00EB1194">
            <w:pPr>
              <w:spacing w:after="0" w:line="240" w:lineRule="auto"/>
              <w:jc w:val="center"/>
              <w:rPr>
                <w:i/>
                <w:sz w:val="16"/>
                <w:szCs w:val="16"/>
              </w:rPr>
            </w:pPr>
          </w:p>
          <w:p w:rsidR="00EB1194" w:rsidRPr="00345AFE" w:rsidRDefault="00EB1194" w:rsidP="00EB1194">
            <w:pPr>
              <w:spacing w:after="0" w:line="240" w:lineRule="auto"/>
              <w:rPr>
                <w:sz w:val="16"/>
                <w:szCs w:val="16"/>
              </w:rPr>
            </w:pPr>
          </w:p>
        </w:tc>
        <w:tc>
          <w:tcPr>
            <w:tcW w:w="1958" w:type="dxa"/>
            <w:shd w:val="clear" w:color="auto" w:fill="auto"/>
          </w:tcPr>
          <w:p w:rsidR="00EB1194" w:rsidRPr="00345AFE" w:rsidRDefault="00EB1194" w:rsidP="00EB1194">
            <w:pPr>
              <w:spacing w:after="0" w:line="240" w:lineRule="auto"/>
              <w:rPr>
                <w:sz w:val="16"/>
                <w:szCs w:val="16"/>
              </w:rPr>
            </w:pPr>
            <w:r w:rsidRPr="00EB1194">
              <w:rPr>
                <w:b/>
                <w:sz w:val="18"/>
                <w:szCs w:val="18"/>
              </w:rPr>
              <w:t>July 3</w:t>
            </w:r>
          </w:p>
        </w:tc>
        <w:tc>
          <w:tcPr>
            <w:tcW w:w="1958" w:type="dxa"/>
            <w:shd w:val="clear" w:color="auto" w:fill="BFBFBF" w:themeFill="background1" w:themeFillShade="BF"/>
          </w:tcPr>
          <w:p w:rsidR="00EB1194" w:rsidRDefault="00EB1194" w:rsidP="00EB1194">
            <w:pPr>
              <w:spacing w:after="0" w:line="240" w:lineRule="auto"/>
              <w:rPr>
                <w:i/>
                <w:sz w:val="16"/>
                <w:szCs w:val="16"/>
              </w:rPr>
            </w:pPr>
            <w:r w:rsidRPr="00427A5C">
              <w:rPr>
                <w:b/>
                <w:sz w:val="18"/>
                <w:szCs w:val="18"/>
              </w:rPr>
              <w:t xml:space="preserve">July </w:t>
            </w:r>
            <w:r>
              <w:rPr>
                <w:b/>
                <w:sz w:val="18"/>
                <w:szCs w:val="18"/>
              </w:rPr>
              <w:t>4</w:t>
            </w:r>
          </w:p>
          <w:p w:rsidR="00EB1194" w:rsidRDefault="00EB1194" w:rsidP="00EB1194">
            <w:pPr>
              <w:spacing w:after="0" w:line="240" w:lineRule="auto"/>
              <w:rPr>
                <w:i/>
                <w:sz w:val="16"/>
                <w:szCs w:val="16"/>
              </w:rPr>
            </w:pPr>
          </w:p>
          <w:p w:rsidR="00EB1194" w:rsidRPr="00F01B88" w:rsidRDefault="00EB1194" w:rsidP="00EB1194">
            <w:pPr>
              <w:spacing w:after="0" w:line="240" w:lineRule="auto"/>
              <w:jc w:val="center"/>
              <w:rPr>
                <w:b/>
                <w:sz w:val="20"/>
                <w:szCs w:val="20"/>
              </w:rPr>
            </w:pPr>
            <w:r w:rsidRPr="00F01B88">
              <w:rPr>
                <w:b/>
                <w:sz w:val="20"/>
                <w:szCs w:val="20"/>
              </w:rPr>
              <w:t>Independence Day- CLOSED</w:t>
            </w:r>
          </w:p>
          <w:p w:rsidR="00EB1194" w:rsidRPr="00345AFE" w:rsidRDefault="00EB1194" w:rsidP="00EB1194">
            <w:pPr>
              <w:spacing w:after="0" w:line="240" w:lineRule="auto"/>
              <w:jc w:val="center"/>
              <w:rPr>
                <w:sz w:val="16"/>
                <w:szCs w:val="16"/>
              </w:rPr>
            </w:pPr>
          </w:p>
        </w:tc>
      </w:tr>
      <w:tr w:rsidR="00BE11CB" w:rsidRPr="004750CD" w:rsidTr="00E61492">
        <w:trPr>
          <w:trHeight w:val="1250"/>
        </w:trPr>
        <w:tc>
          <w:tcPr>
            <w:tcW w:w="699" w:type="dxa"/>
          </w:tcPr>
          <w:p w:rsidR="00BE11CB" w:rsidRPr="0004520E" w:rsidRDefault="00BE11CB" w:rsidP="00BE11CB">
            <w:pPr>
              <w:spacing w:after="0" w:line="240" w:lineRule="auto"/>
              <w:jc w:val="center"/>
              <w:rPr>
                <w:b/>
                <w:sz w:val="20"/>
                <w:szCs w:val="20"/>
              </w:rPr>
            </w:pPr>
            <w:r w:rsidRPr="0004520E">
              <w:rPr>
                <w:b/>
                <w:sz w:val="20"/>
                <w:szCs w:val="20"/>
              </w:rPr>
              <w:t>Week</w:t>
            </w:r>
          </w:p>
          <w:p w:rsidR="00BE11CB" w:rsidRPr="0004520E" w:rsidRDefault="00BE11CB" w:rsidP="00BE11CB">
            <w:pPr>
              <w:spacing w:after="0" w:line="240" w:lineRule="auto"/>
              <w:jc w:val="center"/>
              <w:rPr>
                <w:b/>
                <w:sz w:val="16"/>
                <w:szCs w:val="16"/>
              </w:rPr>
            </w:pPr>
          </w:p>
          <w:p w:rsidR="00BE11CB" w:rsidRPr="0004520E" w:rsidRDefault="00F30AAB" w:rsidP="00BE11CB">
            <w:pPr>
              <w:spacing w:after="0" w:line="240" w:lineRule="auto"/>
              <w:jc w:val="center"/>
              <w:rPr>
                <w:b/>
                <w:sz w:val="40"/>
                <w:szCs w:val="40"/>
              </w:rPr>
            </w:pPr>
            <w:r>
              <w:rPr>
                <w:b/>
                <w:sz w:val="40"/>
                <w:szCs w:val="40"/>
              </w:rPr>
              <w:t>3</w:t>
            </w:r>
          </w:p>
        </w:tc>
        <w:tc>
          <w:tcPr>
            <w:tcW w:w="1958" w:type="dxa"/>
          </w:tcPr>
          <w:p w:rsidR="00BE11CB" w:rsidRPr="00427A5C" w:rsidRDefault="00BE11CB" w:rsidP="00BE11CB">
            <w:pPr>
              <w:spacing w:after="0" w:line="240" w:lineRule="auto"/>
              <w:rPr>
                <w:b/>
                <w:sz w:val="18"/>
                <w:szCs w:val="18"/>
              </w:rPr>
            </w:pPr>
            <w:r w:rsidRPr="00427A5C">
              <w:rPr>
                <w:b/>
                <w:sz w:val="18"/>
                <w:szCs w:val="18"/>
              </w:rPr>
              <w:t xml:space="preserve">July </w:t>
            </w:r>
            <w:r w:rsidR="00EB1194">
              <w:rPr>
                <w:b/>
                <w:sz w:val="18"/>
                <w:szCs w:val="18"/>
              </w:rPr>
              <w:t>7</w:t>
            </w:r>
          </w:p>
          <w:p w:rsidR="00BE11CB" w:rsidRDefault="00BE11CB" w:rsidP="00BE11CB">
            <w:pPr>
              <w:spacing w:after="0" w:line="240" w:lineRule="auto"/>
              <w:rPr>
                <w:sz w:val="16"/>
                <w:szCs w:val="16"/>
              </w:rPr>
            </w:pPr>
          </w:p>
          <w:p w:rsidR="00BE11CB" w:rsidRDefault="001B6982" w:rsidP="00BE11CB">
            <w:pPr>
              <w:spacing w:after="0" w:line="240" w:lineRule="auto"/>
              <w:rPr>
                <w:sz w:val="16"/>
                <w:szCs w:val="16"/>
              </w:rPr>
            </w:pPr>
            <w:r>
              <w:rPr>
                <w:noProof/>
                <w:sz w:val="16"/>
                <w:szCs w:val="16"/>
              </w:rPr>
              <w:pict>
                <v:shape id="_x0000_s1029" type="#_x0000_t202" style="position:absolute;margin-left:-2.45pt;margin-top:1.85pt;width:283.5pt;height:22.3pt;z-index:251660288" stroked="f">
                  <v:textbox style="mso-next-textbox:#_x0000_s1029">
                    <w:txbxContent>
                      <w:p w:rsidR="00F01B88" w:rsidRPr="000A453B" w:rsidRDefault="000A453B" w:rsidP="009A4AF3">
                        <w:pPr>
                          <w:pStyle w:val="NoSpacing"/>
                        </w:pPr>
                        <w:r>
                          <w:rPr>
                            <w:b/>
                          </w:rPr>
                          <w:t xml:space="preserve">Nature Art- </w:t>
                        </w:r>
                        <w:proofErr w:type="gramStart"/>
                        <w:r>
                          <w:t>appreciate</w:t>
                        </w:r>
                        <w:proofErr w:type="gramEnd"/>
                        <w:r>
                          <w:t xml:space="preserve"> the world around us through art!</w:t>
                        </w:r>
                      </w:p>
                    </w:txbxContent>
                  </v:textbox>
                </v:shape>
              </w:pict>
            </w:r>
          </w:p>
          <w:p w:rsidR="0009037B" w:rsidRPr="00922E4B" w:rsidRDefault="0009037B" w:rsidP="00BE11CB">
            <w:pPr>
              <w:spacing w:after="0" w:line="240" w:lineRule="auto"/>
              <w:rPr>
                <w:sz w:val="16"/>
                <w:szCs w:val="16"/>
              </w:rPr>
            </w:pPr>
          </w:p>
        </w:tc>
        <w:tc>
          <w:tcPr>
            <w:tcW w:w="1958" w:type="dxa"/>
            <w:shd w:val="clear" w:color="auto" w:fill="auto"/>
          </w:tcPr>
          <w:p w:rsidR="0033600A" w:rsidRDefault="00BE11CB" w:rsidP="009260FF">
            <w:pPr>
              <w:spacing w:after="0" w:line="240" w:lineRule="auto"/>
              <w:rPr>
                <w:b/>
                <w:sz w:val="18"/>
                <w:szCs w:val="18"/>
              </w:rPr>
            </w:pPr>
            <w:r w:rsidRPr="00427A5C">
              <w:rPr>
                <w:b/>
                <w:sz w:val="18"/>
                <w:szCs w:val="18"/>
              </w:rPr>
              <w:t xml:space="preserve">July </w:t>
            </w:r>
            <w:r w:rsidR="00EB1194">
              <w:rPr>
                <w:b/>
                <w:sz w:val="18"/>
                <w:szCs w:val="18"/>
              </w:rPr>
              <w:t>8</w:t>
            </w:r>
          </w:p>
          <w:p w:rsidR="00922E4B" w:rsidRDefault="00922E4B" w:rsidP="009260FF">
            <w:pPr>
              <w:spacing w:after="0" w:line="240" w:lineRule="auto"/>
              <w:rPr>
                <w:b/>
                <w:sz w:val="18"/>
                <w:szCs w:val="18"/>
              </w:rPr>
            </w:pPr>
          </w:p>
          <w:p w:rsidR="00922E4B" w:rsidRDefault="00922E4B" w:rsidP="009260FF">
            <w:pPr>
              <w:spacing w:after="0" w:line="240" w:lineRule="auto"/>
              <w:rPr>
                <w:b/>
                <w:sz w:val="18"/>
                <w:szCs w:val="18"/>
              </w:rPr>
            </w:pPr>
          </w:p>
          <w:p w:rsidR="00922E4B" w:rsidRPr="00922E4B" w:rsidRDefault="00922E4B" w:rsidP="009260FF">
            <w:pPr>
              <w:spacing w:after="0" w:line="240" w:lineRule="auto"/>
              <w:rPr>
                <w:sz w:val="16"/>
                <w:szCs w:val="16"/>
              </w:rPr>
            </w:pPr>
          </w:p>
        </w:tc>
        <w:tc>
          <w:tcPr>
            <w:tcW w:w="1958" w:type="dxa"/>
            <w:shd w:val="clear" w:color="auto" w:fill="auto"/>
          </w:tcPr>
          <w:p w:rsidR="0033600A" w:rsidRDefault="00BE11CB" w:rsidP="00B033D8">
            <w:pPr>
              <w:spacing w:after="0" w:line="240" w:lineRule="auto"/>
              <w:rPr>
                <w:sz w:val="18"/>
                <w:szCs w:val="18"/>
              </w:rPr>
            </w:pPr>
            <w:r w:rsidRPr="00427A5C">
              <w:rPr>
                <w:b/>
                <w:sz w:val="18"/>
                <w:szCs w:val="18"/>
              </w:rPr>
              <w:t xml:space="preserve">July </w:t>
            </w:r>
            <w:r w:rsidR="00EB1194">
              <w:rPr>
                <w:b/>
                <w:sz w:val="18"/>
                <w:szCs w:val="18"/>
              </w:rPr>
              <w:t>9</w:t>
            </w:r>
          </w:p>
          <w:p w:rsidR="00922E4B" w:rsidRDefault="00922E4B" w:rsidP="00B033D8">
            <w:pPr>
              <w:spacing w:after="0" w:line="240" w:lineRule="auto"/>
              <w:rPr>
                <w:sz w:val="18"/>
                <w:szCs w:val="18"/>
              </w:rPr>
            </w:pPr>
          </w:p>
          <w:p w:rsidR="00922E4B" w:rsidRDefault="00922E4B" w:rsidP="00B033D8">
            <w:pPr>
              <w:spacing w:after="0" w:line="240" w:lineRule="auto"/>
              <w:rPr>
                <w:sz w:val="18"/>
                <w:szCs w:val="18"/>
              </w:rPr>
            </w:pPr>
          </w:p>
          <w:p w:rsidR="00922E4B" w:rsidRPr="00922E4B" w:rsidRDefault="00922E4B" w:rsidP="00B033D8">
            <w:pPr>
              <w:spacing w:after="0" w:line="240" w:lineRule="auto"/>
              <w:rPr>
                <w:sz w:val="16"/>
                <w:szCs w:val="16"/>
              </w:rPr>
            </w:pPr>
          </w:p>
        </w:tc>
        <w:tc>
          <w:tcPr>
            <w:tcW w:w="1958" w:type="dxa"/>
            <w:shd w:val="clear" w:color="auto" w:fill="auto"/>
          </w:tcPr>
          <w:p w:rsidR="00922E4B" w:rsidRDefault="00BE11CB" w:rsidP="009260FF">
            <w:pPr>
              <w:spacing w:after="0" w:line="240" w:lineRule="auto"/>
              <w:rPr>
                <w:b/>
                <w:sz w:val="18"/>
                <w:szCs w:val="18"/>
              </w:rPr>
            </w:pPr>
            <w:r w:rsidRPr="00427A5C">
              <w:rPr>
                <w:b/>
                <w:sz w:val="18"/>
                <w:szCs w:val="18"/>
              </w:rPr>
              <w:t xml:space="preserve">July </w:t>
            </w:r>
            <w:r w:rsidR="00EB1194">
              <w:rPr>
                <w:b/>
                <w:sz w:val="18"/>
                <w:szCs w:val="18"/>
              </w:rPr>
              <w:t>10</w:t>
            </w:r>
          </w:p>
          <w:p w:rsidR="00922E4B" w:rsidRDefault="00922E4B" w:rsidP="009260FF">
            <w:pPr>
              <w:spacing w:after="0" w:line="240" w:lineRule="auto"/>
              <w:rPr>
                <w:b/>
                <w:sz w:val="18"/>
                <w:szCs w:val="18"/>
              </w:rPr>
            </w:pPr>
          </w:p>
          <w:p w:rsidR="00922E4B" w:rsidRPr="00E61492" w:rsidRDefault="00922E4B" w:rsidP="009260FF">
            <w:pPr>
              <w:spacing w:after="0" w:line="240" w:lineRule="auto"/>
              <w:rPr>
                <w:b/>
                <w:sz w:val="16"/>
                <w:szCs w:val="16"/>
              </w:rPr>
            </w:pPr>
          </w:p>
          <w:p w:rsidR="0033600A" w:rsidRPr="00922E4B" w:rsidRDefault="0033600A" w:rsidP="009260FF">
            <w:pPr>
              <w:spacing w:after="0" w:line="240" w:lineRule="auto"/>
              <w:rPr>
                <w:sz w:val="16"/>
                <w:szCs w:val="16"/>
              </w:rPr>
            </w:pPr>
          </w:p>
        </w:tc>
        <w:tc>
          <w:tcPr>
            <w:tcW w:w="1958" w:type="dxa"/>
            <w:shd w:val="clear" w:color="auto" w:fill="auto"/>
          </w:tcPr>
          <w:p w:rsidR="00BE11CB" w:rsidRDefault="00BE11CB" w:rsidP="009260FF">
            <w:pPr>
              <w:spacing w:after="0" w:line="240" w:lineRule="auto"/>
              <w:rPr>
                <w:b/>
                <w:sz w:val="18"/>
                <w:szCs w:val="18"/>
              </w:rPr>
            </w:pPr>
            <w:r w:rsidRPr="00427A5C">
              <w:rPr>
                <w:b/>
                <w:sz w:val="18"/>
                <w:szCs w:val="18"/>
              </w:rPr>
              <w:t xml:space="preserve">July </w:t>
            </w:r>
            <w:r w:rsidR="00EB1194">
              <w:rPr>
                <w:b/>
                <w:sz w:val="18"/>
                <w:szCs w:val="18"/>
              </w:rPr>
              <w:t>11</w:t>
            </w:r>
          </w:p>
          <w:p w:rsidR="00266250" w:rsidRPr="000A453B" w:rsidRDefault="000A453B" w:rsidP="00857788">
            <w:pPr>
              <w:spacing w:after="0" w:line="240" w:lineRule="auto"/>
              <w:jc w:val="center"/>
              <w:rPr>
                <w:b/>
                <w:sz w:val="24"/>
                <w:szCs w:val="24"/>
                <w:u w:val="single"/>
              </w:rPr>
            </w:pPr>
            <w:r w:rsidRPr="000A453B">
              <w:rPr>
                <w:b/>
                <w:sz w:val="24"/>
                <w:szCs w:val="24"/>
                <w:u w:val="single"/>
              </w:rPr>
              <w:t xml:space="preserve">All </w:t>
            </w:r>
            <w:proofErr w:type="spellStart"/>
            <w:r w:rsidRPr="000A453B">
              <w:rPr>
                <w:b/>
                <w:sz w:val="24"/>
                <w:szCs w:val="24"/>
                <w:u w:val="single"/>
              </w:rPr>
              <w:t>CoR</w:t>
            </w:r>
            <w:proofErr w:type="spellEnd"/>
            <w:r w:rsidRPr="000A453B">
              <w:rPr>
                <w:b/>
                <w:sz w:val="24"/>
                <w:szCs w:val="24"/>
                <w:u w:val="single"/>
              </w:rPr>
              <w:t xml:space="preserve"> FT: </w:t>
            </w:r>
            <w:r w:rsidR="00857788">
              <w:rPr>
                <w:b/>
                <w:sz w:val="24"/>
                <w:szCs w:val="24"/>
                <w:u w:val="single"/>
              </w:rPr>
              <w:t>Henry Moses Aquatic Center</w:t>
            </w:r>
            <w:r w:rsidRPr="000A453B">
              <w:rPr>
                <w:b/>
                <w:sz w:val="24"/>
                <w:szCs w:val="24"/>
                <w:u w:val="single"/>
              </w:rPr>
              <w:t xml:space="preserve"> ($)</w:t>
            </w:r>
          </w:p>
        </w:tc>
      </w:tr>
      <w:tr w:rsidR="00BE11CB" w:rsidRPr="004750CD" w:rsidTr="00076A8B">
        <w:trPr>
          <w:trHeight w:val="1151"/>
        </w:trPr>
        <w:tc>
          <w:tcPr>
            <w:tcW w:w="699" w:type="dxa"/>
          </w:tcPr>
          <w:p w:rsidR="00BE11CB" w:rsidRPr="0004520E" w:rsidRDefault="00BE11CB" w:rsidP="00BE11CB">
            <w:pPr>
              <w:spacing w:after="0" w:line="240" w:lineRule="auto"/>
              <w:jc w:val="center"/>
              <w:rPr>
                <w:b/>
                <w:sz w:val="20"/>
                <w:szCs w:val="20"/>
              </w:rPr>
            </w:pPr>
            <w:r w:rsidRPr="0004520E">
              <w:rPr>
                <w:b/>
                <w:sz w:val="20"/>
                <w:szCs w:val="20"/>
              </w:rPr>
              <w:t>Week</w:t>
            </w:r>
          </w:p>
          <w:p w:rsidR="00BE11CB" w:rsidRPr="0004520E" w:rsidRDefault="00BE11CB" w:rsidP="00BE11CB">
            <w:pPr>
              <w:spacing w:after="0" w:line="240" w:lineRule="auto"/>
              <w:jc w:val="center"/>
              <w:rPr>
                <w:b/>
                <w:sz w:val="16"/>
                <w:szCs w:val="16"/>
              </w:rPr>
            </w:pPr>
          </w:p>
          <w:p w:rsidR="00BE11CB" w:rsidRPr="0004520E" w:rsidRDefault="00F30AAB" w:rsidP="00BE11CB">
            <w:pPr>
              <w:spacing w:after="0" w:line="240" w:lineRule="auto"/>
              <w:jc w:val="center"/>
              <w:rPr>
                <w:b/>
                <w:sz w:val="40"/>
                <w:szCs w:val="40"/>
              </w:rPr>
            </w:pPr>
            <w:r>
              <w:rPr>
                <w:b/>
                <w:sz w:val="40"/>
                <w:szCs w:val="40"/>
              </w:rPr>
              <w:t>4</w:t>
            </w:r>
          </w:p>
        </w:tc>
        <w:tc>
          <w:tcPr>
            <w:tcW w:w="1958" w:type="dxa"/>
            <w:shd w:val="clear" w:color="auto" w:fill="auto"/>
          </w:tcPr>
          <w:p w:rsidR="00BE11CB" w:rsidRPr="00E61492" w:rsidRDefault="00832F9A" w:rsidP="00BE11CB">
            <w:pPr>
              <w:spacing w:after="0" w:line="240" w:lineRule="auto"/>
              <w:rPr>
                <w:b/>
                <w:sz w:val="14"/>
                <w:szCs w:val="14"/>
                <w:u w:val="single"/>
              </w:rPr>
            </w:pPr>
            <w:r>
              <w:rPr>
                <w:b/>
                <w:sz w:val="18"/>
                <w:szCs w:val="18"/>
              </w:rPr>
              <w:t xml:space="preserve">July </w:t>
            </w:r>
            <w:r w:rsidR="00064EAB">
              <w:rPr>
                <w:b/>
                <w:sz w:val="18"/>
                <w:szCs w:val="18"/>
              </w:rPr>
              <w:t>1</w:t>
            </w:r>
            <w:r w:rsidR="00EB1194">
              <w:rPr>
                <w:b/>
                <w:sz w:val="18"/>
                <w:szCs w:val="18"/>
              </w:rPr>
              <w:t>4</w:t>
            </w:r>
            <w:r w:rsidR="00BE11CB">
              <w:rPr>
                <w:sz w:val="18"/>
                <w:szCs w:val="18"/>
              </w:rPr>
              <w:t xml:space="preserve">     </w:t>
            </w:r>
          </w:p>
          <w:p w:rsidR="00726637" w:rsidRDefault="00726637" w:rsidP="00726637">
            <w:pPr>
              <w:spacing w:after="0" w:line="240" w:lineRule="auto"/>
              <w:rPr>
                <w:b/>
                <w:sz w:val="16"/>
                <w:szCs w:val="16"/>
                <w:u w:val="single"/>
              </w:rPr>
            </w:pPr>
          </w:p>
          <w:p w:rsidR="0033600A" w:rsidRPr="00E61492" w:rsidRDefault="00D35C64" w:rsidP="009260FF">
            <w:pPr>
              <w:spacing w:after="0" w:line="240" w:lineRule="auto"/>
              <w:rPr>
                <w:i/>
                <w:sz w:val="14"/>
                <w:szCs w:val="14"/>
              </w:rPr>
            </w:pPr>
            <w:r w:rsidRPr="00D35C64">
              <w:rPr>
                <w:b/>
                <w:noProof/>
                <w:sz w:val="16"/>
                <w:szCs w:val="16"/>
                <w:u w:val="single"/>
              </w:rPr>
              <w:pict>
                <v:shape id="_x0000_s1030" type="#_x0000_t202" style="position:absolute;margin-left:-.1pt;margin-top:6.25pt;width:165.35pt;height:19.95pt;z-index:251661312" stroked="f">
                  <v:textbox style="mso-next-textbox:#_x0000_s1030">
                    <w:txbxContent>
                      <w:p w:rsidR="00F01B88" w:rsidRPr="000A453B" w:rsidRDefault="000A453B" w:rsidP="009A4AF3">
                        <w:pPr>
                          <w:pStyle w:val="NoSpacing"/>
                        </w:pPr>
                        <w:r>
                          <w:rPr>
                            <w:b/>
                          </w:rPr>
                          <w:t xml:space="preserve">Cardboard- </w:t>
                        </w:r>
                        <w:r>
                          <w:t>forts, cars, and more!</w:t>
                        </w:r>
                      </w:p>
                    </w:txbxContent>
                  </v:textbox>
                </v:shape>
              </w:pict>
            </w:r>
          </w:p>
          <w:p w:rsidR="00792BD1" w:rsidRPr="00792BD1" w:rsidRDefault="00792BD1" w:rsidP="009260FF">
            <w:pPr>
              <w:spacing w:after="0" w:line="240" w:lineRule="auto"/>
              <w:rPr>
                <w:sz w:val="16"/>
                <w:szCs w:val="16"/>
              </w:rPr>
            </w:pPr>
          </w:p>
        </w:tc>
        <w:tc>
          <w:tcPr>
            <w:tcW w:w="1958" w:type="dxa"/>
            <w:shd w:val="clear" w:color="auto" w:fill="auto"/>
          </w:tcPr>
          <w:p w:rsidR="00C517BF" w:rsidRPr="00E61492" w:rsidRDefault="00832F9A" w:rsidP="009260FF">
            <w:pPr>
              <w:spacing w:after="0" w:line="240" w:lineRule="auto"/>
              <w:rPr>
                <w:b/>
                <w:sz w:val="14"/>
                <w:szCs w:val="14"/>
                <w:u w:val="single"/>
              </w:rPr>
            </w:pPr>
            <w:r>
              <w:rPr>
                <w:b/>
                <w:sz w:val="18"/>
                <w:szCs w:val="18"/>
              </w:rPr>
              <w:t xml:space="preserve">July </w:t>
            </w:r>
            <w:r w:rsidR="00064EAB">
              <w:rPr>
                <w:b/>
                <w:sz w:val="18"/>
                <w:szCs w:val="18"/>
              </w:rPr>
              <w:t>1</w:t>
            </w:r>
            <w:r w:rsidR="00EB1194">
              <w:rPr>
                <w:b/>
                <w:sz w:val="18"/>
                <w:szCs w:val="18"/>
              </w:rPr>
              <w:t>5</w:t>
            </w:r>
          </w:p>
          <w:p w:rsidR="00BE11CB" w:rsidRPr="00E61492" w:rsidRDefault="00BE11CB" w:rsidP="00BE11CB">
            <w:pPr>
              <w:spacing w:after="0" w:line="240" w:lineRule="auto"/>
              <w:rPr>
                <w:b/>
                <w:sz w:val="14"/>
                <w:szCs w:val="14"/>
              </w:rPr>
            </w:pPr>
          </w:p>
          <w:p w:rsidR="00BE11CB" w:rsidRPr="00E61492" w:rsidRDefault="00726637" w:rsidP="00BE11CB">
            <w:pPr>
              <w:spacing w:after="0" w:line="240" w:lineRule="auto"/>
              <w:rPr>
                <w:sz w:val="14"/>
                <w:szCs w:val="14"/>
              </w:rPr>
            </w:pPr>
            <w:r>
              <w:rPr>
                <w:sz w:val="16"/>
                <w:szCs w:val="16"/>
              </w:rPr>
              <w:t xml:space="preserve"> </w:t>
            </w:r>
          </w:p>
          <w:p w:rsidR="00792BD1" w:rsidRPr="0033600A" w:rsidRDefault="00792BD1" w:rsidP="00BE11CB">
            <w:pPr>
              <w:spacing w:after="0" w:line="240" w:lineRule="auto"/>
              <w:rPr>
                <w:i/>
                <w:sz w:val="16"/>
                <w:szCs w:val="16"/>
              </w:rPr>
            </w:pPr>
          </w:p>
        </w:tc>
        <w:tc>
          <w:tcPr>
            <w:tcW w:w="1958" w:type="dxa"/>
            <w:shd w:val="clear" w:color="auto" w:fill="auto"/>
          </w:tcPr>
          <w:p w:rsidR="00693CE4" w:rsidRDefault="00832F9A" w:rsidP="00693CE4">
            <w:pPr>
              <w:spacing w:after="0" w:line="240" w:lineRule="auto"/>
              <w:rPr>
                <w:sz w:val="18"/>
                <w:szCs w:val="18"/>
              </w:rPr>
            </w:pPr>
            <w:r>
              <w:rPr>
                <w:b/>
                <w:sz w:val="18"/>
                <w:szCs w:val="18"/>
              </w:rPr>
              <w:t xml:space="preserve">July </w:t>
            </w:r>
            <w:r w:rsidR="00064EAB">
              <w:rPr>
                <w:b/>
                <w:sz w:val="18"/>
                <w:szCs w:val="18"/>
              </w:rPr>
              <w:t>1</w:t>
            </w:r>
            <w:r w:rsidR="00EB1194">
              <w:rPr>
                <w:b/>
                <w:sz w:val="18"/>
                <w:szCs w:val="18"/>
              </w:rPr>
              <w:t>6</w:t>
            </w:r>
          </w:p>
          <w:p w:rsidR="00693CE4" w:rsidRPr="00E61492" w:rsidRDefault="00693CE4" w:rsidP="00693CE4">
            <w:pPr>
              <w:spacing w:after="0" w:line="240" w:lineRule="auto"/>
              <w:jc w:val="center"/>
              <w:rPr>
                <w:sz w:val="14"/>
                <w:szCs w:val="14"/>
              </w:rPr>
            </w:pPr>
          </w:p>
          <w:p w:rsidR="00792BD1" w:rsidRPr="00250CF3" w:rsidRDefault="00250CF3" w:rsidP="000A453B">
            <w:pPr>
              <w:spacing w:after="0" w:line="240" w:lineRule="auto"/>
              <w:jc w:val="center"/>
              <w:rPr>
                <w:b/>
                <w:sz w:val="32"/>
                <w:szCs w:val="32"/>
                <w:u w:val="single"/>
              </w:rPr>
            </w:pPr>
            <w:r w:rsidRPr="00250CF3">
              <w:rPr>
                <w:b/>
                <w:sz w:val="32"/>
                <w:szCs w:val="32"/>
                <w:u w:val="single"/>
              </w:rPr>
              <w:t>Reptile Lady</w:t>
            </w:r>
          </w:p>
        </w:tc>
        <w:tc>
          <w:tcPr>
            <w:tcW w:w="1958" w:type="dxa"/>
            <w:shd w:val="clear" w:color="auto" w:fill="auto"/>
          </w:tcPr>
          <w:p w:rsidR="00BE11CB" w:rsidRPr="00E61492" w:rsidRDefault="00832F9A" w:rsidP="00BE11CB">
            <w:pPr>
              <w:spacing w:after="0" w:line="240" w:lineRule="auto"/>
              <w:rPr>
                <w:b/>
                <w:sz w:val="14"/>
                <w:szCs w:val="14"/>
              </w:rPr>
            </w:pPr>
            <w:r>
              <w:rPr>
                <w:b/>
                <w:sz w:val="18"/>
                <w:szCs w:val="18"/>
              </w:rPr>
              <w:t xml:space="preserve">July </w:t>
            </w:r>
            <w:r w:rsidR="00064EAB">
              <w:rPr>
                <w:b/>
                <w:sz w:val="18"/>
                <w:szCs w:val="18"/>
              </w:rPr>
              <w:t>1</w:t>
            </w:r>
            <w:r w:rsidR="00EB1194">
              <w:rPr>
                <w:b/>
                <w:sz w:val="18"/>
                <w:szCs w:val="18"/>
              </w:rPr>
              <w:t>7</w:t>
            </w:r>
          </w:p>
          <w:p w:rsidR="00726637" w:rsidRPr="00E61492" w:rsidRDefault="00726637" w:rsidP="00726637">
            <w:pPr>
              <w:spacing w:after="0" w:line="240" w:lineRule="auto"/>
              <w:rPr>
                <w:b/>
                <w:sz w:val="14"/>
                <w:szCs w:val="14"/>
                <w:u w:val="single"/>
              </w:rPr>
            </w:pPr>
          </w:p>
          <w:p w:rsidR="00A0526B" w:rsidRPr="00E61492" w:rsidRDefault="00A0526B" w:rsidP="00A0526B">
            <w:pPr>
              <w:spacing w:after="0" w:line="240" w:lineRule="auto"/>
              <w:rPr>
                <w:sz w:val="14"/>
                <w:szCs w:val="14"/>
              </w:rPr>
            </w:pPr>
          </w:p>
          <w:p w:rsidR="00792BD1" w:rsidRPr="00A0526B" w:rsidRDefault="00792BD1" w:rsidP="00A0526B">
            <w:pPr>
              <w:spacing w:after="0" w:line="240" w:lineRule="auto"/>
              <w:rPr>
                <w:sz w:val="16"/>
                <w:szCs w:val="16"/>
              </w:rPr>
            </w:pPr>
          </w:p>
        </w:tc>
        <w:tc>
          <w:tcPr>
            <w:tcW w:w="1958" w:type="dxa"/>
            <w:shd w:val="clear" w:color="auto" w:fill="auto"/>
          </w:tcPr>
          <w:p w:rsidR="00636E48" w:rsidRDefault="00EB1194" w:rsidP="00636E48">
            <w:pPr>
              <w:spacing w:after="0" w:line="240" w:lineRule="auto"/>
              <w:rPr>
                <w:b/>
                <w:sz w:val="18"/>
                <w:szCs w:val="18"/>
              </w:rPr>
            </w:pPr>
            <w:r>
              <w:rPr>
                <w:b/>
                <w:sz w:val="18"/>
                <w:szCs w:val="18"/>
              </w:rPr>
              <w:t>July 18</w:t>
            </w:r>
          </w:p>
          <w:p w:rsidR="00693CE4" w:rsidRPr="00B66959" w:rsidRDefault="00693CE4" w:rsidP="00693CE4">
            <w:pPr>
              <w:spacing w:after="0" w:line="240" w:lineRule="auto"/>
              <w:jc w:val="center"/>
              <w:rPr>
                <w:b/>
                <w:sz w:val="12"/>
                <w:szCs w:val="12"/>
              </w:rPr>
            </w:pPr>
          </w:p>
          <w:p w:rsidR="00DD3AFA" w:rsidRDefault="00DD3AFA" w:rsidP="00DD3AFA">
            <w:pPr>
              <w:spacing w:after="0" w:line="240" w:lineRule="auto"/>
              <w:jc w:val="center"/>
              <w:rPr>
                <w:b/>
                <w:sz w:val="24"/>
                <w:szCs w:val="24"/>
                <w:u w:val="single"/>
              </w:rPr>
            </w:pPr>
          </w:p>
          <w:p w:rsidR="00822D3E" w:rsidRPr="00E81483" w:rsidRDefault="00822D3E" w:rsidP="00F30AAB">
            <w:pPr>
              <w:spacing w:after="0" w:line="240" w:lineRule="auto"/>
              <w:jc w:val="center"/>
              <w:rPr>
                <w:b/>
                <w:sz w:val="18"/>
                <w:szCs w:val="18"/>
              </w:rPr>
            </w:pPr>
          </w:p>
        </w:tc>
      </w:tr>
      <w:tr w:rsidR="00BE11CB" w:rsidRPr="004750CD" w:rsidTr="00F01B88">
        <w:trPr>
          <w:trHeight w:val="1169"/>
        </w:trPr>
        <w:tc>
          <w:tcPr>
            <w:tcW w:w="699" w:type="dxa"/>
          </w:tcPr>
          <w:p w:rsidR="00BE11CB" w:rsidRPr="0004520E" w:rsidRDefault="00BE11CB" w:rsidP="00BE11CB">
            <w:pPr>
              <w:spacing w:after="0" w:line="240" w:lineRule="auto"/>
              <w:jc w:val="center"/>
              <w:rPr>
                <w:b/>
                <w:sz w:val="20"/>
                <w:szCs w:val="20"/>
              </w:rPr>
            </w:pPr>
            <w:r w:rsidRPr="0004520E">
              <w:rPr>
                <w:b/>
                <w:sz w:val="20"/>
                <w:szCs w:val="20"/>
              </w:rPr>
              <w:t>Week</w:t>
            </w:r>
          </w:p>
          <w:p w:rsidR="00BE11CB" w:rsidRPr="0004520E" w:rsidRDefault="00BE11CB" w:rsidP="00BE11CB">
            <w:pPr>
              <w:spacing w:after="0" w:line="240" w:lineRule="auto"/>
              <w:jc w:val="center"/>
              <w:rPr>
                <w:b/>
                <w:sz w:val="16"/>
                <w:szCs w:val="16"/>
              </w:rPr>
            </w:pPr>
          </w:p>
          <w:p w:rsidR="00BE11CB" w:rsidRPr="0004520E" w:rsidRDefault="00F30AAB" w:rsidP="00BE11CB">
            <w:pPr>
              <w:spacing w:after="0" w:line="240" w:lineRule="auto"/>
              <w:jc w:val="center"/>
              <w:rPr>
                <w:b/>
                <w:sz w:val="40"/>
                <w:szCs w:val="40"/>
              </w:rPr>
            </w:pPr>
            <w:r>
              <w:rPr>
                <w:b/>
                <w:sz w:val="40"/>
                <w:szCs w:val="40"/>
              </w:rPr>
              <w:t>5</w:t>
            </w:r>
          </w:p>
        </w:tc>
        <w:tc>
          <w:tcPr>
            <w:tcW w:w="1958" w:type="dxa"/>
          </w:tcPr>
          <w:p w:rsidR="000A427D" w:rsidRPr="00B575C6" w:rsidRDefault="00D35C64" w:rsidP="00F01B88">
            <w:pPr>
              <w:spacing w:after="0" w:line="240" w:lineRule="auto"/>
              <w:rPr>
                <w:sz w:val="16"/>
                <w:szCs w:val="16"/>
              </w:rPr>
            </w:pPr>
            <w:r w:rsidRPr="00D35C64">
              <w:rPr>
                <w:b/>
                <w:noProof/>
                <w:sz w:val="16"/>
                <w:szCs w:val="16"/>
                <w:u w:val="single"/>
              </w:rPr>
              <w:pict>
                <v:shape id="_x0000_s1031" type="#_x0000_t202" style="position:absolute;margin-left:-2.45pt;margin-top:30.2pt;width:216.65pt;height:19.2pt;z-index:251662336;mso-position-horizontal-relative:text;mso-position-vertical-relative:text" stroked="f">
                  <v:textbox style="mso-next-textbox:#_x0000_s1031">
                    <w:txbxContent>
                      <w:p w:rsidR="00F01B88" w:rsidRPr="000A453B" w:rsidRDefault="000A453B" w:rsidP="009A4AF3">
                        <w:pPr>
                          <w:pStyle w:val="NoSpacing"/>
                          <w:rPr>
                            <w:sz w:val="20"/>
                            <w:szCs w:val="20"/>
                          </w:rPr>
                        </w:pPr>
                        <w:r>
                          <w:rPr>
                            <w:b/>
                          </w:rPr>
                          <w:t xml:space="preserve">Flash Mob/Dancing- </w:t>
                        </w:r>
                        <w:r>
                          <w:t>routines and rhythm!</w:t>
                        </w:r>
                      </w:p>
                    </w:txbxContent>
                  </v:textbox>
                </v:shape>
              </w:pict>
            </w:r>
            <w:r w:rsidR="00EB1194">
              <w:rPr>
                <w:b/>
                <w:sz w:val="18"/>
                <w:szCs w:val="18"/>
              </w:rPr>
              <w:t>July 21</w:t>
            </w:r>
            <w:r w:rsidR="00A57C93">
              <w:rPr>
                <w:b/>
                <w:sz w:val="18"/>
                <w:szCs w:val="18"/>
              </w:rPr>
              <w:t xml:space="preserve">  </w:t>
            </w:r>
          </w:p>
        </w:tc>
        <w:tc>
          <w:tcPr>
            <w:tcW w:w="1958" w:type="dxa"/>
            <w:shd w:val="clear" w:color="auto" w:fill="auto"/>
          </w:tcPr>
          <w:p w:rsidR="000A427D" w:rsidRPr="000A427D" w:rsidRDefault="00064EAB" w:rsidP="00F01B88">
            <w:pPr>
              <w:spacing w:after="0" w:line="240" w:lineRule="auto"/>
              <w:rPr>
                <w:sz w:val="16"/>
                <w:szCs w:val="16"/>
              </w:rPr>
            </w:pPr>
            <w:r>
              <w:rPr>
                <w:b/>
                <w:sz w:val="18"/>
                <w:szCs w:val="18"/>
              </w:rPr>
              <w:t>July 2</w:t>
            </w:r>
            <w:r w:rsidR="00EB1194">
              <w:rPr>
                <w:b/>
                <w:sz w:val="18"/>
                <w:szCs w:val="18"/>
              </w:rPr>
              <w:t>2</w:t>
            </w:r>
          </w:p>
        </w:tc>
        <w:tc>
          <w:tcPr>
            <w:tcW w:w="1958" w:type="dxa"/>
            <w:shd w:val="clear" w:color="auto" w:fill="auto"/>
          </w:tcPr>
          <w:p w:rsidR="000A427D" w:rsidRPr="000A427D" w:rsidRDefault="00064EAB" w:rsidP="00F01B88">
            <w:pPr>
              <w:spacing w:after="0" w:line="240" w:lineRule="auto"/>
              <w:rPr>
                <w:sz w:val="16"/>
                <w:szCs w:val="16"/>
              </w:rPr>
            </w:pPr>
            <w:r>
              <w:rPr>
                <w:b/>
                <w:sz w:val="18"/>
                <w:szCs w:val="18"/>
              </w:rPr>
              <w:t>July 2</w:t>
            </w:r>
            <w:r w:rsidR="00EB1194">
              <w:rPr>
                <w:b/>
                <w:sz w:val="18"/>
                <w:szCs w:val="18"/>
              </w:rPr>
              <w:t>3</w:t>
            </w:r>
          </w:p>
        </w:tc>
        <w:tc>
          <w:tcPr>
            <w:tcW w:w="1958" w:type="dxa"/>
            <w:shd w:val="clear" w:color="auto" w:fill="auto"/>
          </w:tcPr>
          <w:p w:rsidR="000A427D" w:rsidRPr="000A427D" w:rsidRDefault="00064EAB" w:rsidP="00F01B88">
            <w:pPr>
              <w:spacing w:after="0" w:line="240" w:lineRule="auto"/>
              <w:rPr>
                <w:sz w:val="16"/>
                <w:szCs w:val="16"/>
              </w:rPr>
            </w:pPr>
            <w:r>
              <w:rPr>
                <w:b/>
                <w:sz w:val="18"/>
                <w:szCs w:val="18"/>
              </w:rPr>
              <w:t>July 2</w:t>
            </w:r>
            <w:r w:rsidR="00EB1194">
              <w:rPr>
                <w:b/>
                <w:sz w:val="18"/>
                <w:szCs w:val="18"/>
              </w:rPr>
              <w:t>4</w:t>
            </w:r>
          </w:p>
        </w:tc>
        <w:tc>
          <w:tcPr>
            <w:tcW w:w="1958" w:type="dxa"/>
            <w:shd w:val="clear" w:color="auto" w:fill="auto"/>
          </w:tcPr>
          <w:p w:rsidR="00F01B88" w:rsidRPr="000A453B" w:rsidRDefault="00EB1194" w:rsidP="000A453B">
            <w:pPr>
              <w:spacing w:after="0" w:line="240" w:lineRule="auto"/>
              <w:rPr>
                <w:b/>
                <w:sz w:val="18"/>
                <w:szCs w:val="18"/>
              </w:rPr>
            </w:pPr>
            <w:r>
              <w:rPr>
                <w:b/>
                <w:sz w:val="18"/>
                <w:szCs w:val="18"/>
              </w:rPr>
              <w:t>July 25</w:t>
            </w:r>
          </w:p>
          <w:p w:rsidR="00F01B88" w:rsidRPr="000A453B" w:rsidRDefault="000A453B" w:rsidP="00F01B88">
            <w:pPr>
              <w:spacing w:after="0" w:line="240" w:lineRule="auto"/>
              <w:jc w:val="center"/>
              <w:rPr>
                <w:b/>
                <w:sz w:val="24"/>
                <w:szCs w:val="24"/>
                <w:u w:val="single"/>
              </w:rPr>
            </w:pPr>
            <w:r w:rsidRPr="000A453B">
              <w:rPr>
                <w:b/>
                <w:sz w:val="24"/>
                <w:szCs w:val="24"/>
                <w:u w:val="single"/>
              </w:rPr>
              <w:t xml:space="preserve">All </w:t>
            </w:r>
            <w:proofErr w:type="spellStart"/>
            <w:r w:rsidRPr="000A453B">
              <w:rPr>
                <w:b/>
                <w:sz w:val="24"/>
                <w:szCs w:val="24"/>
                <w:u w:val="single"/>
              </w:rPr>
              <w:t>CoR</w:t>
            </w:r>
            <w:proofErr w:type="spellEnd"/>
            <w:r w:rsidRPr="000A453B">
              <w:rPr>
                <w:b/>
                <w:sz w:val="24"/>
                <w:szCs w:val="24"/>
                <w:u w:val="single"/>
              </w:rPr>
              <w:t xml:space="preserve"> FT: Blueberry Picking ($)</w:t>
            </w:r>
            <w:r w:rsidR="00F01B88" w:rsidRPr="000A453B">
              <w:rPr>
                <w:b/>
                <w:sz w:val="24"/>
                <w:szCs w:val="24"/>
                <w:u w:val="single"/>
              </w:rPr>
              <w:t xml:space="preserve"> </w:t>
            </w:r>
          </w:p>
        </w:tc>
      </w:tr>
      <w:tr w:rsidR="00BE11CB" w:rsidRPr="004750CD" w:rsidTr="00076A8B">
        <w:trPr>
          <w:trHeight w:val="1250"/>
        </w:trPr>
        <w:tc>
          <w:tcPr>
            <w:tcW w:w="699" w:type="dxa"/>
          </w:tcPr>
          <w:p w:rsidR="00BE11CB" w:rsidRPr="0004520E" w:rsidRDefault="00BE11CB" w:rsidP="00BE11CB">
            <w:pPr>
              <w:spacing w:after="0" w:line="240" w:lineRule="auto"/>
              <w:jc w:val="center"/>
              <w:rPr>
                <w:b/>
                <w:sz w:val="20"/>
                <w:szCs w:val="20"/>
              </w:rPr>
            </w:pPr>
            <w:r w:rsidRPr="0004520E">
              <w:rPr>
                <w:b/>
                <w:sz w:val="20"/>
                <w:szCs w:val="20"/>
              </w:rPr>
              <w:t>Week</w:t>
            </w:r>
          </w:p>
          <w:p w:rsidR="00BE11CB" w:rsidRPr="0004520E" w:rsidRDefault="00BE11CB" w:rsidP="00BE11CB">
            <w:pPr>
              <w:spacing w:after="0" w:line="240" w:lineRule="auto"/>
              <w:jc w:val="center"/>
              <w:rPr>
                <w:b/>
                <w:sz w:val="16"/>
                <w:szCs w:val="16"/>
              </w:rPr>
            </w:pPr>
          </w:p>
          <w:p w:rsidR="00BE11CB" w:rsidRPr="0004520E" w:rsidRDefault="00F30AAB" w:rsidP="00BE11CB">
            <w:pPr>
              <w:spacing w:after="0" w:line="240" w:lineRule="auto"/>
              <w:jc w:val="center"/>
              <w:rPr>
                <w:b/>
                <w:sz w:val="40"/>
                <w:szCs w:val="40"/>
              </w:rPr>
            </w:pPr>
            <w:r>
              <w:rPr>
                <w:b/>
                <w:sz w:val="40"/>
                <w:szCs w:val="40"/>
              </w:rPr>
              <w:t>6</w:t>
            </w:r>
          </w:p>
        </w:tc>
        <w:tc>
          <w:tcPr>
            <w:tcW w:w="1958" w:type="dxa"/>
          </w:tcPr>
          <w:p w:rsidR="00BE11CB" w:rsidRPr="00427A5C" w:rsidRDefault="00EB1194" w:rsidP="00BE11CB">
            <w:pPr>
              <w:spacing w:after="0" w:line="240" w:lineRule="auto"/>
              <w:rPr>
                <w:b/>
                <w:sz w:val="18"/>
                <w:szCs w:val="18"/>
              </w:rPr>
            </w:pPr>
            <w:r>
              <w:rPr>
                <w:b/>
                <w:sz w:val="18"/>
                <w:szCs w:val="18"/>
              </w:rPr>
              <w:t>July 28</w:t>
            </w:r>
          </w:p>
          <w:p w:rsidR="003C3B46" w:rsidRPr="003C3B46" w:rsidRDefault="003C3B46" w:rsidP="00BE11CB">
            <w:pPr>
              <w:spacing w:after="0" w:line="240" w:lineRule="auto"/>
              <w:rPr>
                <w:b/>
                <w:sz w:val="8"/>
                <w:szCs w:val="8"/>
                <w:u w:val="single"/>
              </w:rPr>
            </w:pPr>
          </w:p>
          <w:p w:rsidR="00822D3E" w:rsidRDefault="00822D3E" w:rsidP="003C3B46">
            <w:pPr>
              <w:spacing w:after="0" w:line="240" w:lineRule="auto"/>
              <w:rPr>
                <w:sz w:val="16"/>
                <w:szCs w:val="16"/>
              </w:rPr>
            </w:pPr>
          </w:p>
          <w:p w:rsidR="00F4715D" w:rsidRDefault="00D35C64" w:rsidP="003C3B46">
            <w:pPr>
              <w:spacing w:after="0" w:line="240" w:lineRule="auto"/>
              <w:rPr>
                <w:sz w:val="16"/>
                <w:szCs w:val="16"/>
              </w:rPr>
            </w:pPr>
            <w:r>
              <w:rPr>
                <w:noProof/>
                <w:sz w:val="16"/>
                <w:szCs w:val="16"/>
              </w:rPr>
              <w:pict>
                <v:shape id="_x0000_s1032" type="#_x0000_t202" style="position:absolute;margin-left:-3.6pt;margin-top:.5pt;width:217.8pt;height:22.2pt;z-index:251663360" stroked="f">
                  <v:textbox style="mso-next-textbox:#_x0000_s1032">
                    <w:txbxContent>
                      <w:p w:rsidR="00F01B88" w:rsidRPr="000A453B" w:rsidRDefault="000A453B" w:rsidP="009A4AF3">
                        <w:pPr>
                          <w:pStyle w:val="NoSpacing"/>
                        </w:pPr>
                        <w:r>
                          <w:rPr>
                            <w:b/>
                          </w:rPr>
                          <w:t xml:space="preserve">Leather/Jewelry- </w:t>
                        </w:r>
                        <w:r>
                          <w:t>not your average jewelry!</w:t>
                        </w:r>
                      </w:p>
                    </w:txbxContent>
                  </v:textbox>
                </v:shape>
              </w:pict>
            </w:r>
          </w:p>
          <w:p w:rsidR="00F4715D" w:rsidRPr="003C3B46" w:rsidRDefault="00F4715D" w:rsidP="003C3B46">
            <w:pPr>
              <w:spacing w:after="0" w:line="240" w:lineRule="auto"/>
              <w:rPr>
                <w:sz w:val="16"/>
                <w:szCs w:val="16"/>
              </w:rPr>
            </w:pPr>
          </w:p>
        </w:tc>
        <w:tc>
          <w:tcPr>
            <w:tcW w:w="1958" w:type="dxa"/>
            <w:shd w:val="clear" w:color="auto" w:fill="auto"/>
          </w:tcPr>
          <w:p w:rsidR="00F4715D" w:rsidRDefault="00EB1194" w:rsidP="00064EAB">
            <w:pPr>
              <w:spacing w:after="0" w:line="240" w:lineRule="auto"/>
              <w:rPr>
                <w:b/>
                <w:sz w:val="18"/>
                <w:szCs w:val="18"/>
              </w:rPr>
            </w:pPr>
            <w:r>
              <w:rPr>
                <w:b/>
                <w:sz w:val="18"/>
                <w:szCs w:val="18"/>
              </w:rPr>
              <w:t>July 29</w:t>
            </w:r>
          </w:p>
          <w:p w:rsidR="00F4715D" w:rsidRPr="00F4715D" w:rsidRDefault="00F4715D" w:rsidP="00F4715D">
            <w:pPr>
              <w:spacing w:after="0" w:line="240" w:lineRule="auto"/>
              <w:rPr>
                <w:sz w:val="16"/>
                <w:szCs w:val="16"/>
              </w:rPr>
            </w:pPr>
          </w:p>
        </w:tc>
        <w:tc>
          <w:tcPr>
            <w:tcW w:w="1958" w:type="dxa"/>
            <w:shd w:val="clear" w:color="auto" w:fill="auto"/>
          </w:tcPr>
          <w:p w:rsidR="00F4715D" w:rsidRDefault="00064EAB" w:rsidP="00A0526B">
            <w:pPr>
              <w:spacing w:after="0" w:line="240" w:lineRule="auto"/>
              <w:rPr>
                <w:sz w:val="18"/>
                <w:szCs w:val="18"/>
              </w:rPr>
            </w:pPr>
            <w:r>
              <w:rPr>
                <w:b/>
                <w:sz w:val="18"/>
                <w:szCs w:val="18"/>
              </w:rPr>
              <w:t>July 3</w:t>
            </w:r>
            <w:r w:rsidR="00EB1194">
              <w:rPr>
                <w:b/>
                <w:sz w:val="18"/>
                <w:szCs w:val="18"/>
              </w:rPr>
              <w:t>0</w:t>
            </w:r>
          </w:p>
          <w:p w:rsidR="008A5207" w:rsidRPr="00DE08EE" w:rsidRDefault="008A5207" w:rsidP="00E61492">
            <w:pPr>
              <w:spacing w:after="0" w:line="240" w:lineRule="auto"/>
              <w:rPr>
                <w:sz w:val="16"/>
                <w:szCs w:val="16"/>
              </w:rPr>
            </w:pPr>
          </w:p>
        </w:tc>
        <w:tc>
          <w:tcPr>
            <w:tcW w:w="1958" w:type="dxa"/>
            <w:shd w:val="clear" w:color="auto" w:fill="auto"/>
          </w:tcPr>
          <w:p w:rsidR="003C3B46" w:rsidRDefault="00EB1194" w:rsidP="00555642">
            <w:pPr>
              <w:spacing w:after="0" w:line="240" w:lineRule="auto"/>
              <w:rPr>
                <w:sz w:val="16"/>
                <w:szCs w:val="16"/>
              </w:rPr>
            </w:pPr>
            <w:r>
              <w:rPr>
                <w:b/>
                <w:sz w:val="18"/>
                <w:szCs w:val="18"/>
              </w:rPr>
              <w:t>July 31</w:t>
            </w:r>
          </w:p>
          <w:p w:rsidR="00F4715D" w:rsidRPr="00B575C6" w:rsidRDefault="00F4715D" w:rsidP="00555642">
            <w:pPr>
              <w:spacing w:after="0" w:line="240" w:lineRule="auto"/>
              <w:rPr>
                <w:sz w:val="16"/>
                <w:szCs w:val="16"/>
              </w:rPr>
            </w:pPr>
          </w:p>
        </w:tc>
        <w:tc>
          <w:tcPr>
            <w:tcW w:w="1958" w:type="dxa"/>
            <w:shd w:val="clear" w:color="auto" w:fill="auto"/>
          </w:tcPr>
          <w:p w:rsidR="00DD3AFA" w:rsidRDefault="00EB1194" w:rsidP="00064EAB">
            <w:pPr>
              <w:spacing w:after="0" w:line="240" w:lineRule="auto"/>
              <w:rPr>
                <w:b/>
                <w:sz w:val="18"/>
                <w:szCs w:val="18"/>
              </w:rPr>
            </w:pPr>
            <w:r>
              <w:rPr>
                <w:b/>
                <w:sz w:val="18"/>
                <w:szCs w:val="18"/>
              </w:rPr>
              <w:t>August 1</w:t>
            </w:r>
          </w:p>
          <w:p w:rsidR="00B35092" w:rsidRPr="000A453B" w:rsidRDefault="00250CF3" w:rsidP="000A453B">
            <w:pPr>
              <w:spacing w:after="0" w:line="240" w:lineRule="auto"/>
              <w:jc w:val="center"/>
              <w:rPr>
                <w:b/>
                <w:sz w:val="32"/>
                <w:szCs w:val="32"/>
                <w:u w:val="single"/>
              </w:rPr>
            </w:pPr>
            <w:r>
              <w:rPr>
                <w:b/>
                <w:sz w:val="32"/>
                <w:szCs w:val="32"/>
                <w:u w:val="single"/>
              </w:rPr>
              <w:t>BT Talent Show</w:t>
            </w:r>
          </w:p>
        </w:tc>
      </w:tr>
      <w:tr w:rsidR="000F243F" w:rsidRPr="004750CD" w:rsidTr="00076A8B">
        <w:trPr>
          <w:trHeight w:val="1151"/>
        </w:trPr>
        <w:tc>
          <w:tcPr>
            <w:tcW w:w="699" w:type="dxa"/>
          </w:tcPr>
          <w:p w:rsidR="000F243F" w:rsidRPr="0004520E" w:rsidRDefault="000F243F" w:rsidP="000F243F">
            <w:pPr>
              <w:spacing w:after="0" w:line="240" w:lineRule="auto"/>
              <w:jc w:val="center"/>
              <w:rPr>
                <w:b/>
                <w:sz w:val="20"/>
                <w:szCs w:val="20"/>
              </w:rPr>
            </w:pPr>
            <w:r w:rsidRPr="0004520E">
              <w:rPr>
                <w:b/>
                <w:sz w:val="20"/>
                <w:szCs w:val="20"/>
              </w:rPr>
              <w:t>Week</w:t>
            </w:r>
          </w:p>
          <w:p w:rsidR="000F243F" w:rsidRPr="0004520E" w:rsidRDefault="000F243F" w:rsidP="000F243F">
            <w:pPr>
              <w:spacing w:after="0" w:line="240" w:lineRule="auto"/>
              <w:jc w:val="center"/>
              <w:rPr>
                <w:b/>
                <w:sz w:val="16"/>
                <w:szCs w:val="16"/>
              </w:rPr>
            </w:pPr>
          </w:p>
          <w:p w:rsidR="000F243F" w:rsidRPr="0004520E" w:rsidRDefault="00F30AAB" w:rsidP="000F243F">
            <w:pPr>
              <w:spacing w:after="0" w:line="240" w:lineRule="auto"/>
              <w:jc w:val="center"/>
              <w:rPr>
                <w:b/>
                <w:sz w:val="40"/>
                <w:szCs w:val="40"/>
              </w:rPr>
            </w:pPr>
            <w:r>
              <w:rPr>
                <w:b/>
                <w:sz w:val="40"/>
                <w:szCs w:val="40"/>
              </w:rPr>
              <w:t>7</w:t>
            </w:r>
          </w:p>
        </w:tc>
        <w:tc>
          <w:tcPr>
            <w:tcW w:w="1958" w:type="dxa"/>
          </w:tcPr>
          <w:p w:rsidR="000F243F" w:rsidRPr="00427A5C" w:rsidRDefault="000F243F" w:rsidP="000F243F">
            <w:pPr>
              <w:spacing w:after="0" w:line="240" w:lineRule="auto"/>
              <w:rPr>
                <w:b/>
                <w:sz w:val="18"/>
                <w:szCs w:val="18"/>
              </w:rPr>
            </w:pPr>
            <w:r w:rsidRPr="00427A5C">
              <w:rPr>
                <w:b/>
                <w:sz w:val="18"/>
                <w:szCs w:val="18"/>
              </w:rPr>
              <w:t xml:space="preserve">August </w:t>
            </w:r>
            <w:r w:rsidR="00EB1194">
              <w:rPr>
                <w:b/>
                <w:sz w:val="18"/>
                <w:szCs w:val="18"/>
              </w:rPr>
              <w:t>4</w:t>
            </w:r>
          </w:p>
          <w:p w:rsidR="000F243F" w:rsidRDefault="000F243F" w:rsidP="000F243F">
            <w:pPr>
              <w:spacing w:after="0" w:line="240" w:lineRule="auto"/>
              <w:rPr>
                <w:sz w:val="16"/>
                <w:szCs w:val="16"/>
              </w:rPr>
            </w:pPr>
          </w:p>
          <w:p w:rsidR="000F243F" w:rsidRDefault="00D35C64" w:rsidP="000F243F">
            <w:pPr>
              <w:spacing w:after="0" w:line="240" w:lineRule="auto"/>
              <w:rPr>
                <w:sz w:val="16"/>
                <w:szCs w:val="16"/>
              </w:rPr>
            </w:pPr>
            <w:r>
              <w:rPr>
                <w:noProof/>
                <w:sz w:val="16"/>
                <w:szCs w:val="16"/>
                <w:lang w:eastAsia="zh-TW"/>
              </w:rPr>
              <w:pict>
                <v:shape id="_x0000_s1045" type="#_x0000_t202" style="position:absolute;margin-left:-2.45pt;margin-top:2.25pt;width:216.65pt;height:19.05pt;z-index:251685888;mso-width-relative:margin;mso-height-relative:margin" stroked="f">
                  <v:textbox style="mso-next-textbox:#_x0000_s1045">
                    <w:txbxContent>
                      <w:p w:rsidR="00F01B88" w:rsidRPr="007F5CD3" w:rsidRDefault="000A453B">
                        <w:r>
                          <w:rPr>
                            <w:b/>
                          </w:rPr>
                          <w:t xml:space="preserve">Tie Dye- </w:t>
                        </w:r>
                        <w:r w:rsidR="007F5CD3">
                          <w:t>there’s more than 1 way to do it!</w:t>
                        </w:r>
                      </w:p>
                    </w:txbxContent>
                  </v:textbox>
                </v:shape>
              </w:pict>
            </w:r>
          </w:p>
          <w:p w:rsidR="000F243F" w:rsidRPr="00D4354F" w:rsidRDefault="000F243F" w:rsidP="00E61492">
            <w:pPr>
              <w:spacing w:after="0" w:line="240" w:lineRule="auto"/>
              <w:rPr>
                <w:sz w:val="16"/>
                <w:szCs w:val="16"/>
              </w:rPr>
            </w:pPr>
          </w:p>
        </w:tc>
        <w:tc>
          <w:tcPr>
            <w:tcW w:w="1958" w:type="dxa"/>
          </w:tcPr>
          <w:p w:rsidR="000F243F" w:rsidRPr="00427A5C" w:rsidRDefault="00EB1194" w:rsidP="000F243F">
            <w:pPr>
              <w:spacing w:after="0" w:line="240" w:lineRule="auto"/>
              <w:rPr>
                <w:b/>
                <w:sz w:val="18"/>
                <w:szCs w:val="18"/>
              </w:rPr>
            </w:pPr>
            <w:r>
              <w:rPr>
                <w:b/>
                <w:sz w:val="18"/>
                <w:szCs w:val="18"/>
              </w:rPr>
              <w:t>August 5</w:t>
            </w:r>
          </w:p>
          <w:p w:rsidR="000F243F" w:rsidRDefault="000F243F" w:rsidP="000F243F">
            <w:pPr>
              <w:spacing w:after="0" w:line="240" w:lineRule="auto"/>
              <w:rPr>
                <w:sz w:val="16"/>
                <w:szCs w:val="16"/>
              </w:rPr>
            </w:pPr>
          </w:p>
          <w:p w:rsidR="000F243F" w:rsidRDefault="000F243F" w:rsidP="000F243F">
            <w:pPr>
              <w:spacing w:after="0" w:line="240" w:lineRule="auto"/>
              <w:rPr>
                <w:sz w:val="16"/>
                <w:szCs w:val="16"/>
              </w:rPr>
            </w:pPr>
          </w:p>
          <w:p w:rsidR="000F243F" w:rsidRDefault="000F243F" w:rsidP="000F243F">
            <w:pPr>
              <w:spacing w:after="0" w:line="240" w:lineRule="auto"/>
              <w:rPr>
                <w:sz w:val="16"/>
                <w:szCs w:val="16"/>
              </w:rPr>
            </w:pPr>
          </w:p>
          <w:p w:rsidR="00502791" w:rsidRPr="00502791" w:rsidRDefault="00502791" w:rsidP="00E61492">
            <w:pPr>
              <w:spacing w:after="0" w:line="240" w:lineRule="auto"/>
              <w:rPr>
                <w:i/>
                <w:sz w:val="18"/>
                <w:szCs w:val="18"/>
              </w:rPr>
            </w:pPr>
          </w:p>
        </w:tc>
        <w:tc>
          <w:tcPr>
            <w:tcW w:w="1958" w:type="dxa"/>
            <w:shd w:val="clear" w:color="auto" w:fill="FFFFFF" w:themeFill="background1"/>
          </w:tcPr>
          <w:p w:rsidR="007766CD" w:rsidRDefault="000F243F" w:rsidP="007766CD">
            <w:pPr>
              <w:spacing w:after="0" w:line="240" w:lineRule="auto"/>
              <w:rPr>
                <w:sz w:val="18"/>
                <w:szCs w:val="18"/>
              </w:rPr>
            </w:pPr>
            <w:r w:rsidRPr="00427A5C">
              <w:rPr>
                <w:b/>
                <w:sz w:val="18"/>
                <w:szCs w:val="18"/>
              </w:rPr>
              <w:t xml:space="preserve">August </w:t>
            </w:r>
            <w:r w:rsidR="00EB1194">
              <w:rPr>
                <w:b/>
                <w:sz w:val="18"/>
                <w:szCs w:val="18"/>
              </w:rPr>
              <w:t>6</w:t>
            </w:r>
          </w:p>
          <w:p w:rsidR="000F243F" w:rsidRDefault="000F243F" w:rsidP="000F243F">
            <w:pPr>
              <w:spacing w:after="0" w:line="240" w:lineRule="auto"/>
              <w:rPr>
                <w:sz w:val="18"/>
                <w:szCs w:val="18"/>
              </w:rPr>
            </w:pPr>
          </w:p>
          <w:p w:rsidR="00996AFD" w:rsidRPr="00502791" w:rsidRDefault="00996AFD" w:rsidP="00D4354F">
            <w:pPr>
              <w:spacing w:after="0" w:line="240" w:lineRule="auto"/>
              <w:rPr>
                <w:i/>
                <w:sz w:val="16"/>
                <w:szCs w:val="16"/>
              </w:rPr>
            </w:pPr>
          </w:p>
        </w:tc>
        <w:tc>
          <w:tcPr>
            <w:tcW w:w="1958" w:type="dxa"/>
          </w:tcPr>
          <w:p w:rsidR="000F243F" w:rsidRPr="00427A5C" w:rsidRDefault="00EB1194" w:rsidP="000F243F">
            <w:pPr>
              <w:spacing w:after="0" w:line="240" w:lineRule="auto"/>
              <w:rPr>
                <w:b/>
                <w:sz w:val="18"/>
                <w:szCs w:val="18"/>
              </w:rPr>
            </w:pPr>
            <w:r>
              <w:rPr>
                <w:b/>
                <w:sz w:val="18"/>
                <w:szCs w:val="18"/>
              </w:rPr>
              <w:t>August 7</w:t>
            </w:r>
          </w:p>
          <w:p w:rsidR="00502791" w:rsidRPr="00502791" w:rsidRDefault="00502791" w:rsidP="00502791">
            <w:pPr>
              <w:spacing w:after="0" w:line="240" w:lineRule="auto"/>
              <w:rPr>
                <w:b/>
                <w:sz w:val="12"/>
                <w:szCs w:val="12"/>
                <w:u w:val="single"/>
              </w:rPr>
            </w:pPr>
          </w:p>
          <w:p w:rsidR="00502791" w:rsidRDefault="00502791" w:rsidP="00502791">
            <w:pPr>
              <w:spacing w:after="0" w:line="240" w:lineRule="auto"/>
              <w:rPr>
                <w:sz w:val="16"/>
                <w:szCs w:val="16"/>
              </w:rPr>
            </w:pPr>
          </w:p>
          <w:p w:rsidR="00502791" w:rsidRPr="00502791" w:rsidRDefault="00502791" w:rsidP="00E61492">
            <w:pPr>
              <w:spacing w:after="0" w:line="240" w:lineRule="auto"/>
              <w:rPr>
                <w:i/>
                <w:sz w:val="16"/>
                <w:szCs w:val="16"/>
              </w:rPr>
            </w:pPr>
          </w:p>
        </w:tc>
        <w:tc>
          <w:tcPr>
            <w:tcW w:w="1958" w:type="dxa"/>
            <w:shd w:val="clear" w:color="auto" w:fill="FFFFFF" w:themeFill="background1"/>
          </w:tcPr>
          <w:p w:rsidR="000F243F" w:rsidRPr="00427A5C" w:rsidRDefault="00EB1194" w:rsidP="000F243F">
            <w:pPr>
              <w:spacing w:after="0" w:line="240" w:lineRule="auto"/>
              <w:rPr>
                <w:b/>
                <w:sz w:val="18"/>
                <w:szCs w:val="18"/>
              </w:rPr>
            </w:pPr>
            <w:r>
              <w:rPr>
                <w:b/>
                <w:sz w:val="18"/>
                <w:szCs w:val="18"/>
              </w:rPr>
              <w:t>August 8</w:t>
            </w:r>
          </w:p>
          <w:p w:rsidR="001E5A45" w:rsidRDefault="001E5A45" w:rsidP="00926938">
            <w:pPr>
              <w:spacing w:after="0" w:line="240" w:lineRule="auto"/>
              <w:rPr>
                <w:sz w:val="16"/>
                <w:szCs w:val="16"/>
              </w:rPr>
            </w:pPr>
          </w:p>
          <w:p w:rsidR="00076A8B" w:rsidRDefault="00250CF3" w:rsidP="00250CF3">
            <w:pPr>
              <w:spacing w:after="0" w:line="240" w:lineRule="auto"/>
              <w:jc w:val="center"/>
              <w:rPr>
                <w:b/>
                <w:sz w:val="16"/>
                <w:szCs w:val="16"/>
              </w:rPr>
            </w:pPr>
            <w:proofErr w:type="spellStart"/>
            <w:r w:rsidRPr="00250CF3">
              <w:rPr>
                <w:b/>
                <w:sz w:val="32"/>
                <w:szCs w:val="32"/>
                <w:u w:val="single"/>
              </w:rPr>
              <w:t>BubbleFest</w:t>
            </w:r>
            <w:proofErr w:type="spellEnd"/>
          </w:p>
          <w:p w:rsidR="000F243F" w:rsidRPr="004F0B7A" w:rsidRDefault="000F243F" w:rsidP="00D4354F">
            <w:pPr>
              <w:spacing w:after="0" w:line="240" w:lineRule="auto"/>
              <w:rPr>
                <w:b/>
                <w:i/>
                <w:sz w:val="16"/>
                <w:szCs w:val="16"/>
              </w:rPr>
            </w:pPr>
          </w:p>
        </w:tc>
      </w:tr>
      <w:tr w:rsidR="00562653" w:rsidRPr="00516E67" w:rsidTr="00076A8B">
        <w:trPr>
          <w:trHeight w:val="1079"/>
        </w:trPr>
        <w:tc>
          <w:tcPr>
            <w:tcW w:w="699" w:type="dxa"/>
          </w:tcPr>
          <w:p w:rsidR="00562653" w:rsidRDefault="00076A8B" w:rsidP="006871DA">
            <w:pPr>
              <w:spacing w:after="0" w:line="240" w:lineRule="auto"/>
              <w:jc w:val="center"/>
              <w:rPr>
                <w:b/>
                <w:sz w:val="20"/>
                <w:szCs w:val="20"/>
              </w:rPr>
            </w:pPr>
            <w:r>
              <w:rPr>
                <w:b/>
                <w:sz w:val="20"/>
                <w:szCs w:val="20"/>
              </w:rPr>
              <w:t>Week</w:t>
            </w:r>
          </w:p>
          <w:p w:rsidR="00076A8B" w:rsidRDefault="00076A8B" w:rsidP="006871DA">
            <w:pPr>
              <w:spacing w:after="0" w:line="240" w:lineRule="auto"/>
              <w:jc w:val="center"/>
              <w:rPr>
                <w:b/>
                <w:sz w:val="16"/>
                <w:szCs w:val="16"/>
              </w:rPr>
            </w:pPr>
          </w:p>
          <w:p w:rsidR="00076A8B" w:rsidRPr="00076A8B" w:rsidRDefault="00076A8B" w:rsidP="006871DA">
            <w:pPr>
              <w:spacing w:after="0" w:line="240" w:lineRule="auto"/>
              <w:jc w:val="center"/>
              <w:rPr>
                <w:b/>
                <w:sz w:val="40"/>
                <w:szCs w:val="40"/>
              </w:rPr>
            </w:pPr>
            <w:r>
              <w:rPr>
                <w:b/>
                <w:sz w:val="40"/>
                <w:szCs w:val="40"/>
              </w:rPr>
              <w:t>8</w:t>
            </w:r>
          </w:p>
        </w:tc>
        <w:tc>
          <w:tcPr>
            <w:tcW w:w="1958" w:type="dxa"/>
            <w:shd w:val="clear" w:color="auto" w:fill="auto"/>
          </w:tcPr>
          <w:p w:rsidR="00134AE5" w:rsidRPr="00064EAB" w:rsidRDefault="00D35C64" w:rsidP="00064EAB">
            <w:pPr>
              <w:spacing w:after="0" w:line="240" w:lineRule="auto"/>
              <w:rPr>
                <w:b/>
                <w:color w:val="000000" w:themeColor="text1"/>
                <w:sz w:val="18"/>
                <w:szCs w:val="18"/>
              </w:rPr>
            </w:pPr>
            <w:r>
              <w:rPr>
                <w:b/>
                <w:noProof/>
                <w:color w:val="000000" w:themeColor="text1"/>
                <w:sz w:val="18"/>
                <w:szCs w:val="18"/>
              </w:rPr>
              <w:pict>
                <v:shape id="_x0000_s1047" type="#_x0000_t202" style="position:absolute;margin-left:-.1pt;margin-top:23pt;width:231.05pt;height:20.2pt;z-index:251686912;mso-position-horizontal-relative:text;mso-position-vertical-relative:text" stroked="f">
                  <v:textbox style="mso-next-textbox:#_x0000_s1047">
                    <w:txbxContent>
                      <w:p w:rsidR="00F01B88" w:rsidRPr="007F5CD3" w:rsidRDefault="000A453B" w:rsidP="00076A8B">
                        <w:pPr>
                          <w:pStyle w:val="NoSpacing"/>
                        </w:pPr>
                        <w:proofErr w:type="gramStart"/>
                        <w:r>
                          <w:rPr>
                            <w:b/>
                          </w:rPr>
                          <w:t xml:space="preserve">Flag Football- </w:t>
                        </w:r>
                        <w:r w:rsidR="007F5CD3">
                          <w:t>can you be a good teammate?</w:t>
                        </w:r>
                        <w:proofErr w:type="gramEnd"/>
                      </w:p>
                    </w:txbxContent>
                  </v:textbox>
                </v:shape>
              </w:pict>
            </w:r>
            <w:r w:rsidR="00064EAB">
              <w:rPr>
                <w:b/>
                <w:color w:val="000000" w:themeColor="text1"/>
                <w:sz w:val="18"/>
                <w:szCs w:val="18"/>
              </w:rPr>
              <w:t xml:space="preserve">August </w:t>
            </w:r>
            <w:r w:rsidR="00020EFD">
              <w:rPr>
                <w:b/>
                <w:color w:val="000000" w:themeColor="text1"/>
                <w:sz w:val="18"/>
                <w:szCs w:val="18"/>
              </w:rPr>
              <w:t>1</w:t>
            </w:r>
            <w:r w:rsidR="00EB1194">
              <w:rPr>
                <w:b/>
                <w:color w:val="000000" w:themeColor="text1"/>
                <w:sz w:val="18"/>
                <w:szCs w:val="18"/>
              </w:rPr>
              <w:t>1</w:t>
            </w:r>
          </w:p>
        </w:tc>
        <w:tc>
          <w:tcPr>
            <w:tcW w:w="1958" w:type="dxa"/>
            <w:shd w:val="clear" w:color="auto" w:fill="auto"/>
          </w:tcPr>
          <w:p w:rsidR="00134AE5" w:rsidRPr="00064EAB"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2</w:t>
            </w:r>
          </w:p>
        </w:tc>
        <w:tc>
          <w:tcPr>
            <w:tcW w:w="1958" w:type="dxa"/>
            <w:shd w:val="clear" w:color="auto" w:fill="auto"/>
          </w:tcPr>
          <w:p w:rsidR="00134AE5" w:rsidRPr="00064EAB"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3</w:t>
            </w:r>
          </w:p>
        </w:tc>
        <w:tc>
          <w:tcPr>
            <w:tcW w:w="1958" w:type="dxa"/>
            <w:shd w:val="clear" w:color="auto" w:fill="auto"/>
          </w:tcPr>
          <w:p w:rsidR="00134AE5" w:rsidRPr="00064EAB"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4</w:t>
            </w:r>
          </w:p>
        </w:tc>
        <w:tc>
          <w:tcPr>
            <w:tcW w:w="1958" w:type="dxa"/>
            <w:shd w:val="clear" w:color="auto" w:fill="auto"/>
          </w:tcPr>
          <w:p w:rsidR="00134AE5"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5</w:t>
            </w:r>
          </w:p>
          <w:p w:rsidR="000A453B" w:rsidRPr="000A453B" w:rsidRDefault="000A453B" w:rsidP="00020EFD">
            <w:pPr>
              <w:spacing w:after="0" w:line="240" w:lineRule="auto"/>
              <w:rPr>
                <w:b/>
                <w:color w:val="000000" w:themeColor="text1"/>
                <w:sz w:val="24"/>
                <w:szCs w:val="24"/>
              </w:rPr>
            </w:pPr>
            <w:r>
              <w:rPr>
                <w:b/>
                <w:sz w:val="24"/>
                <w:szCs w:val="24"/>
                <w:u w:val="single"/>
              </w:rPr>
              <w:t xml:space="preserve">All </w:t>
            </w:r>
            <w:proofErr w:type="spellStart"/>
            <w:r>
              <w:rPr>
                <w:b/>
                <w:sz w:val="24"/>
                <w:szCs w:val="24"/>
                <w:u w:val="single"/>
              </w:rPr>
              <w:t>CoR</w:t>
            </w:r>
            <w:proofErr w:type="spellEnd"/>
            <w:r>
              <w:rPr>
                <w:b/>
                <w:sz w:val="24"/>
                <w:szCs w:val="24"/>
                <w:u w:val="single"/>
              </w:rPr>
              <w:t xml:space="preserve"> FT: Henry Moses Aquatic Center </w:t>
            </w:r>
            <w:r w:rsidRPr="000A453B">
              <w:rPr>
                <w:b/>
                <w:sz w:val="24"/>
                <w:szCs w:val="24"/>
                <w:u w:val="single"/>
              </w:rPr>
              <w:t>($)</w:t>
            </w:r>
          </w:p>
        </w:tc>
      </w:tr>
      <w:tr w:rsidR="00076A8B" w:rsidRPr="00516E67" w:rsidTr="00FD015C">
        <w:trPr>
          <w:trHeight w:val="980"/>
        </w:trPr>
        <w:tc>
          <w:tcPr>
            <w:tcW w:w="699" w:type="dxa"/>
          </w:tcPr>
          <w:p w:rsidR="00FD015C" w:rsidRDefault="00FD015C" w:rsidP="00FD015C">
            <w:pPr>
              <w:spacing w:after="0" w:line="240" w:lineRule="auto"/>
              <w:jc w:val="center"/>
              <w:rPr>
                <w:b/>
                <w:sz w:val="20"/>
                <w:szCs w:val="20"/>
              </w:rPr>
            </w:pPr>
            <w:r>
              <w:rPr>
                <w:b/>
                <w:sz w:val="20"/>
                <w:szCs w:val="20"/>
              </w:rPr>
              <w:t>Week</w:t>
            </w:r>
          </w:p>
          <w:p w:rsidR="00FD015C" w:rsidRDefault="00FD015C" w:rsidP="00FD015C">
            <w:pPr>
              <w:spacing w:after="0" w:line="240" w:lineRule="auto"/>
              <w:jc w:val="center"/>
              <w:rPr>
                <w:b/>
                <w:sz w:val="16"/>
                <w:szCs w:val="16"/>
              </w:rPr>
            </w:pPr>
          </w:p>
          <w:p w:rsidR="00076A8B" w:rsidRPr="0004520E" w:rsidRDefault="00FD015C" w:rsidP="00FD015C">
            <w:pPr>
              <w:spacing w:after="0" w:line="240" w:lineRule="auto"/>
              <w:jc w:val="center"/>
              <w:rPr>
                <w:b/>
                <w:sz w:val="40"/>
                <w:szCs w:val="40"/>
              </w:rPr>
            </w:pPr>
            <w:r>
              <w:rPr>
                <w:b/>
                <w:sz w:val="40"/>
                <w:szCs w:val="40"/>
              </w:rPr>
              <w:t>9</w:t>
            </w:r>
          </w:p>
        </w:tc>
        <w:tc>
          <w:tcPr>
            <w:tcW w:w="1958" w:type="dxa"/>
            <w:shd w:val="clear" w:color="auto" w:fill="auto"/>
          </w:tcPr>
          <w:p w:rsidR="00076A8B" w:rsidRPr="00FD015C" w:rsidRDefault="00076A8B" w:rsidP="00076A8B">
            <w:pPr>
              <w:spacing w:after="0" w:line="240" w:lineRule="auto"/>
              <w:rPr>
                <w:b/>
                <w:caps/>
                <w:color w:val="000000" w:themeColor="text1"/>
                <w:sz w:val="16"/>
                <w:szCs w:val="16"/>
              </w:rPr>
            </w:pPr>
            <w:r w:rsidRPr="00FD015C">
              <w:rPr>
                <w:b/>
                <w:color w:val="000000" w:themeColor="text1"/>
                <w:sz w:val="18"/>
                <w:szCs w:val="18"/>
              </w:rPr>
              <w:t xml:space="preserve">August </w:t>
            </w:r>
            <w:r w:rsidR="00EB1194" w:rsidRPr="00FD015C">
              <w:rPr>
                <w:b/>
                <w:color w:val="000000" w:themeColor="text1"/>
                <w:sz w:val="18"/>
                <w:szCs w:val="18"/>
              </w:rPr>
              <w:t>18</w:t>
            </w:r>
          </w:p>
          <w:p w:rsidR="00076A8B" w:rsidRPr="00FD015C" w:rsidRDefault="00D35C64" w:rsidP="00076A8B">
            <w:pPr>
              <w:spacing w:after="0" w:line="240" w:lineRule="auto"/>
              <w:jc w:val="center"/>
              <w:rPr>
                <w:b/>
                <w:color w:val="000000" w:themeColor="text1"/>
                <w:sz w:val="16"/>
                <w:szCs w:val="16"/>
              </w:rPr>
            </w:pPr>
            <w:r w:rsidRPr="00D35C64">
              <w:rPr>
                <w:b/>
                <w:noProof/>
                <w:color w:val="000000" w:themeColor="text1"/>
                <w:sz w:val="18"/>
                <w:szCs w:val="18"/>
              </w:rPr>
              <w:pict>
                <v:shape id="_x0000_s1051" type="#_x0000_t202" style="position:absolute;left:0;text-align:left;margin-left:-3.6pt;margin-top:9.3pt;width:278.3pt;height:20.2pt;z-index:251689984" stroked="f">
                  <v:textbox style="mso-next-textbox:#_x0000_s1051">
                    <w:txbxContent>
                      <w:p w:rsidR="00FD015C" w:rsidRPr="00A622A9" w:rsidRDefault="00A622A9" w:rsidP="00FD015C">
                        <w:pPr>
                          <w:pStyle w:val="NoSpacing"/>
                        </w:pPr>
                        <w:r>
                          <w:rPr>
                            <w:b/>
                          </w:rPr>
                          <w:t>Finish Projects</w:t>
                        </w:r>
                        <w:r w:rsidR="000A453B">
                          <w:rPr>
                            <w:b/>
                          </w:rPr>
                          <w:t xml:space="preserve">- </w:t>
                        </w:r>
                        <w:r>
                          <w:t>make sure you finish what you’ve started!</w:t>
                        </w:r>
                      </w:p>
                    </w:txbxContent>
                  </v:textbox>
                </v:shape>
              </w:pict>
            </w:r>
          </w:p>
        </w:tc>
        <w:tc>
          <w:tcPr>
            <w:tcW w:w="1958" w:type="dxa"/>
            <w:shd w:val="clear" w:color="auto" w:fill="auto"/>
          </w:tcPr>
          <w:p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19</w:t>
            </w:r>
          </w:p>
          <w:p w:rsidR="00076A8B" w:rsidRPr="00FD015C" w:rsidRDefault="00076A8B" w:rsidP="00076A8B">
            <w:pPr>
              <w:spacing w:after="0" w:line="240" w:lineRule="auto"/>
              <w:jc w:val="center"/>
              <w:rPr>
                <w:b/>
                <w:color w:val="000000" w:themeColor="text1"/>
                <w:sz w:val="16"/>
                <w:szCs w:val="16"/>
              </w:rPr>
            </w:pPr>
          </w:p>
        </w:tc>
        <w:tc>
          <w:tcPr>
            <w:tcW w:w="1958" w:type="dxa"/>
            <w:shd w:val="clear" w:color="auto" w:fill="auto"/>
          </w:tcPr>
          <w:p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20</w:t>
            </w:r>
          </w:p>
          <w:p w:rsidR="00076A8B" w:rsidRPr="00FD015C" w:rsidRDefault="00076A8B" w:rsidP="00076A8B">
            <w:pPr>
              <w:spacing w:after="0" w:line="240" w:lineRule="auto"/>
              <w:jc w:val="center"/>
              <w:rPr>
                <w:b/>
                <w:color w:val="000000" w:themeColor="text1"/>
                <w:sz w:val="16"/>
                <w:szCs w:val="16"/>
              </w:rPr>
            </w:pPr>
          </w:p>
        </w:tc>
        <w:tc>
          <w:tcPr>
            <w:tcW w:w="1958" w:type="dxa"/>
            <w:shd w:val="clear" w:color="auto" w:fill="auto"/>
          </w:tcPr>
          <w:p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21</w:t>
            </w:r>
          </w:p>
          <w:p w:rsidR="00076A8B" w:rsidRPr="00FD015C" w:rsidRDefault="00076A8B" w:rsidP="00076A8B">
            <w:pPr>
              <w:spacing w:after="0" w:line="240" w:lineRule="auto"/>
              <w:jc w:val="center"/>
              <w:rPr>
                <w:b/>
                <w:color w:val="000000" w:themeColor="text1"/>
                <w:sz w:val="16"/>
                <w:szCs w:val="16"/>
              </w:rPr>
            </w:pPr>
          </w:p>
        </w:tc>
        <w:tc>
          <w:tcPr>
            <w:tcW w:w="1958" w:type="dxa"/>
            <w:shd w:val="clear" w:color="auto" w:fill="auto"/>
          </w:tcPr>
          <w:p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22</w:t>
            </w:r>
          </w:p>
          <w:p w:rsidR="00076A8B" w:rsidRPr="00FD015C" w:rsidRDefault="00076A8B" w:rsidP="00076A8B">
            <w:pPr>
              <w:spacing w:after="0" w:line="240" w:lineRule="auto"/>
              <w:jc w:val="center"/>
              <w:rPr>
                <w:b/>
                <w:color w:val="000000" w:themeColor="text1"/>
                <w:sz w:val="16"/>
                <w:szCs w:val="16"/>
              </w:rPr>
            </w:pPr>
          </w:p>
        </w:tc>
      </w:tr>
      <w:tr w:rsidR="00076A8B" w:rsidRPr="00516E67" w:rsidTr="00E61492">
        <w:trPr>
          <w:trHeight w:val="890"/>
        </w:trPr>
        <w:tc>
          <w:tcPr>
            <w:tcW w:w="699" w:type="dxa"/>
          </w:tcPr>
          <w:p w:rsidR="00076A8B" w:rsidRPr="0004520E" w:rsidRDefault="00076A8B" w:rsidP="00076A8B">
            <w:pPr>
              <w:spacing w:after="0" w:line="240" w:lineRule="auto"/>
              <w:jc w:val="center"/>
              <w:rPr>
                <w:b/>
                <w:sz w:val="40"/>
                <w:szCs w:val="40"/>
              </w:rPr>
            </w:pPr>
          </w:p>
        </w:tc>
        <w:tc>
          <w:tcPr>
            <w:tcW w:w="1958" w:type="dxa"/>
            <w:shd w:val="clear" w:color="auto" w:fill="A6A6A6" w:themeFill="background1" w:themeFillShade="A6"/>
          </w:tcPr>
          <w:p w:rsidR="00076A8B" w:rsidRDefault="00EB1194" w:rsidP="00076A8B">
            <w:pPr>
              <w:spacing w:after="0" w:line="240" w:lineRule="auto"/>
              <w:rPr>
                <w:b/>
                <w:color w:val="FFFFFF"/>
                <w:sz w:val="18"/>
                <w:szCs w:val="18"/>
              </w:rPr>
            </w:pPr>
            <w:r>
              <w:rPr>
                <w:b/>
                <w:color w:val="FFFFFF"/>
                <w:sz w:val="18"/>
                <w:szCs w:val="18"/>
              </w:rPr>
              <w:t>August 25</w:t>
            </w:r>
          </w:p>
          <w:p w:rsidR="00076A8B" w:rsidRPr="00E61492" w:rsidRDefault="00076A8B" w:rsidP="00076A8B">
            <w:pPr>
              <w:spacing w:after="0" w:line="240" w:lineRule="auto"/>
              <w:jc w:val="center"/>
              <w:rPr>
                <w:b/>
                <w:caps/>
                <w:color w:val="FFFFFF"/>
                <w:sz w:val="14"/>
                <w:szCs w:val="14"/>
              </w:rPr>
            </w:pPr>
            <w:r w:rsidRPr="00E61492">
              <w:rPr>
                <w:b/>
                <w:caps/>
                <w:color w:val="FFFFFF"/>
                <w:sz w:val="14"/>
                <w:szCs w:val="14"/>
              </w:rPr>
              <w:t>Closed for</w:t>
            </w:r>
          </w:p>
          <w:p w:rsidR="00076A8B" w:rsidRDefault="00076A8B" w:rsidP="00076A8B">
            <w:pPr>
              <w:spacing w:after="0" w:line="240" w:lineRule="auto"/>
              <w:jc w:val="center"/>
              <w:rPr>
                <w:b/>
                <w:color w:val="FFFFFF"/>
                <w:sz w:val="18"/>
                <w:szCs w:val="18"/>
              </w:rPr>
            </w:pPr>
            <w:r w:rsidRPr="00E61492">
              <w:rPr>
                <w:b/>
                <w:caps/>
                <w:color w:val="FFFFFF"/>
                <w:sz w:val="14"/>
                <w:szCs w:val="14"/>
              </w:rPr>
              <w:t>Cleaning &amp; Staff Development</w:t>
            </w:r>
          </w:p>
        </w:tc>
        <w:tc>
          <w:tcPr>
            <w:tcW w:w="1958" w:type="dxa"/>
            <w:shd w:val="clear" w:color="auto" w:fill="A6A6A6" w:themeFill="background1" w:themeFillShade="A6"/>
          </w:tcPr>
          <w:p w:rsidR="00076A8B" w:rsidRDefault="00EB1194" w:rsidP="00076A8B">
            <w:pPr>
              <w:spacing w:after="0" w:line="240" w:lineRule="auto"/>
              <w:rPr>
                <w:b/>
                <w:color w:val="FFFFFF"/>
                <w:sz w:val="18"/>
                <w:szCs w:val="18"/>
              </w:rPr>
            </w:pPr>
            <w:r>
              <w:rPr>
                <w:b/>
                <w:color w:val="FFFFFF"/>
                <w:sz w:val="18"/>
                <w:szCs w:val="18"/>
              </w:rPr>
              <w:t>August 26</w:t>
            </w:r>
          </w:p>
          <w:p w:rsidR="00076A8B" w:rsidRPr="00E61492" w:rsidRDefault="00076A8B" w:rsidP="00076A8B">
            <w:pPr>
              <w:spacing w:after="0" w:line="240" w:lineRule="auto"/>
              <w:jc w:val="center"/>
              <w:rPr>
                <w:b/>
                <w:caps/>
                <w:color w:val="FFFFFF"/>
                <w:sz w:val="14"/>
                <w:szCs w:val="14"/>
              </w:rPr>
            </w:pPr>
            <w:r w:rsidRPr="00E61492">
              <w:rPr>
                <w:b/>
                <w:caps/>
                <w:color w:val="FFFFFF"/>
                <w:sz w:val="14"/>
                <w:szCs w:val="14"/>
              </w:rPr>
              <w:t>Closed for</w:t>
            </w:r>
          </w:p>
          <w:p w:rsidR="00076A8B" w:rsidRDefault="00076A8B" w:rsidP="00076A8B">
            <w:pPr>
              <w:spacing w:after="0" w:line="240" w:lineRule="auto"/>
              <w:jc w:val="center"/>
              <w:rPr>
                <w:b/>
                <w:color w:val="FFFFFF"/>
                <w:sz w:val="18"/>
                <w:szCs w:val="18"/>
              </w:rPr>
            </w:pPr>
            <w:r w:rsidRPr="00E61492">
              <w:rPr>
                <w:b/>
                <w:caps/>
                <w:color w:val="FFFFFF"/>
                <w:sz w:val="14"/>
                <w:szCs w:val="14"/>
              </w:rPr>
              <w:t>Cleaning &amp; Staff Development</w:t>
            </w:r>
          </w:p>
        </w:tc>
        <w:tc>
          <w:tcPr>
            <w:tcW w:w="1958" w:type="dxa"/>
            <w:shd w:val="clear" w:color="auto" w:fill="A6A6A6" w:themeFill="background1" w:themeFillShade="A6"/>
          </w:tcPr>
          <w:p w:rsidR="00076A8B" w:rsidRDefault="00EB1194" w:rsidP="00076A8B">
            <w:pPr>
              <w:spacing w:after="0" w:line="240" w:lineRule="auto"/>
              <w:rPr>
                <w:b/>
                <w:color w:val="FFFFFF"/>
                <w:sz w:val="18"/>
                <w:szCs w:val="18"/>
              </w:rPr>
            </w:pPr>
            <w:r>
              <w:rPr>
                <w:b/>
                <w:color w:val="FFFFFF"/>
                <w:sz w:val="18"/>
                <w:szCs w:val="18"/>
              </w:rPr>
              <w:t>August 27</w:t>
            </w:r>
          </w:p>
          <w:p w:rsidR="00076A8B" w:rsidRPr="00E61492" w:rsidRDefault="00076A8B" w:rsidP="00076A8B">
            <w:pPr>
              <w:spacing w:after="0" w:line="240" w:lineRule="auto"/>
              <w:jc w:val="center"/>
              <w:rPr>
                <w:b/>
                <w:caps/>
                <w:color w:val="FFFFFF"/>
                <w:sz w:val="14"/>
                <w:szCs w:val="14"/>
              </w:rPr>
            </w:pPr>
            <w:r w:rsidRPr="00E61492">
              <w:rPr>
                <w:b/>
                <w:caps/>
                <w:color w:val="FFFFFF"/>
                <w:sz w:val="14"/>
                <w:szCs w:val="14"/>
              </w:rPr>
              <w:t>Closed for</w:t>
            </w:r>
          </w:p>
          <w:p w:rsidR="00076A8B" w:rsidRPr="00E61492" w:rsidRDefault="00076A8B" w:rsidP="00076A8B">
            <w:pPr>
              <w:spacing w:after="0" w:line="240" w:lineRule="auto"/>
              <w:jc w:val="center"/>
              <w:rPr>
                <w:b/>
                <w:color w:val="FFFFFF"/>
                <w:sz w:val="14"/>
                <w:szCs w:val="14"/>
              </w:rPr>
            </w:pPr>
            <w:r w:rsidRPr="00E61492">
              <w:rPr>
                <w:b/>
                <w:caps/>
                <w:color w:val="FFFFFF"/>
                <w:sz w:val="14"/>
                <w:szCs w:val="14"/>
              </w:rPr>
              <w:t>Cleaning &amp; Staff Development</w:t>
            </w:r>
          </w:p>
        </w:tc>
        <w:tc>
          <w:tcPr>
            <w:tcW w:w="1958" w:type="dxa"/>
            <w:shd w:val="clear" w:color="auto" w:fill="A6A6A6" w:themeFill="background1" w:themeFillShade="A6"/>
          </w:tcPr>
          <w:p w:rsidR="00076A8B" w:rsidRDefault="00EB1194" w:rsidP="00076A8B">
            <w:pPr>
              <w:spacing w:after="0" w:line="240" w:lineRule="auto"/>
              <w:rPr>
                <w:b/>
                <w:color w:val="FFFFFF" w:themeColor="background1"/>
                <w:sz w:val="18"/>
                <w:szCs w:val="18"/>
              </w:rPr>
            </w:pPr>
            <w:r>
              <w:rPr>
                <w:b/>
                <w:color w:val="FFFFFF" w:themeColor="background1"/>
                <w:sz w:val="18"/>
                <w:szCs w:val="18"/>
              </w:rPr>
              <w:t>August 28</w:t>
            </w:r>
          </w:p>
          <w:p w:rsidR="00076A8B" w:rsidRDefault="00076A8B" w:rsidP="00076A8B">
            <w:pPr>
              <w:spacing w:after="0" w:line="240" w:lineRule="auto"/>
              <w:rPr>
                <w:b/>
                <w:color w:val="FFFFFF" w:themeColor="background1"/>
                <w:sz w:val="18"/>
                <w:szCs w:val="18"/>
              </w:rPr>
            </w:pPr>
            <w:r w:rsidRPr="00067B91">
              <w:rPr>
                <w:b/>
                <w:color w:val="FFFFFF" w:themeColor="background1"/>
                <w:sz w:val="14"/>
                <w:szCs w:val="14"/>
              </w:rPr>
              <w:t>Remember:  Your school’s start and end times may have changed.  Don’t forget to double check.</w:t>
            </w:r>
          </w:p>
        </w:tc>
        <w:tc>
          <w:tcPr>
            <w:tcW w:w="1958" w:type="dxa"/>
            <w:shd w:val="clear" w:color="auto" w:fill="A6A6A6" w:themeFill="background1" w:themeFillShade="A6"/>
          </w:tcPr>
          <w:p w:rsidR="00076A8B" w:rsidRDefault="00EB1194" w:rsidP="00076A8B">
            <w:pPr>
              <w:spacing w:after="0" w:line="240" w:lineRule="auto"/>
              <w:rPr>
                <w:b/>
                <w:color w:val="FFFFFF" w:themeColor="background1"/>
                <w:sz w:val="18"/>
                <w:szCs w:val="18"/>
              </w:rPr>
            </w:pPr>
            <w:r>
              <w:rPr>
                <w:b/>
                <w:color w:val="FFFFFF" w:themeColor="background1"/>
                <w:sz w:val="18"/>
                <w:szCs w:val="18"/>
              </w:rPr>
              <w:t>August 29</w:t>
            </w:r>
          </w:p>
          <w:p w:rsidR="00076A8B" w:rsidRDefault="00076A8B" w:rsidP="00076A8B">
            <w:pPr>
              <w:spacing w:after="0" w:line="240" w:lineRule="auto"/>
              <w:rPr>
                <w:b/>
                <w:color w:val="FFFFFF" w:themeColor="background1"/>
                <w:sz w:val="18"/>
                <w:szCs w:val="18"/>
              </w:rPr>
            </w:pPr>
            <w:r w:rsidRPr="00067B91">
              <w:rPr>
                <w:b/>
                <w:color w:val="FFFFFF" w:themeColor="background1"/>
                <w:sz w:val="14"/>
                <w:szCs w:val="14"/>
              </w:rPr>
              <w:t xml:space="preserve">If you’re busing, make sure your schedule with us is correct before school starts.  </w:t>
            </w:r>
          </w:p>
        </w:tc>
      </w:tr>
    </w:tbl>
    <w:p w:rsidR="00134AE5" w:rsidRDefault="007D2B5E" w:rsidP="00134AE5">
      <w:pPr>
        <w:spacing w:after="0" w:line="240" w:lineRule="auto"/>
        <w:rPr>
          <w:b/>
          <w:sz w:val="18"/>
          <w:szCs w:val="18"/>
        </w:rPr>
      </w:pPr>
      <w:r w:rsidRPr="00F745AE">
        <w:rPr>
          <w:b/>
          <w:caps/>
          <w:color w:val="FFFFFF"/>
          <w:sz w:val="8"/>
          <w:szCs w:val="8"/>
        </w:rPr>
        <w:t>Closed for</w:t>
      </w:r>
    </w:p>
    <w:p w:rsidR="00134AE5" w:rsidRDefault="00134AE5" w:rsidP="0011356F">
      <w:pPr>
        <w:spacing w:after="0"/>
        <w:rPr>
          <w:b/>
          <w:sz w:val="18"/>
          <w:szCs w:val="18"/>
        </w:rPr>
      </w:pPr>
    </w:p>
    <w:p w:rsidR="00D82FCC" w:rsidRDefault="00D82FCC" w:rsidP="0011356F">
      <w:pPr>
        <w:spacing w:after="0"/>
        <w:rPr>
          <w:b/>
          <w:sz w:val="18"/>
          <w:szCs w:val="18"/>
        </w:rPr>
      </w:pPr>
    </w:p>
    <w:p w:rsidR="00D82FCC" w:rsidRDefault="00D82FCC" w:rsidP="0011356F">
      <w:pPr>
        <w:spacing w:after="0"/>
        <w:rPr>
          <w:b/>
          <w:sz w:val="18"/>
          <w:szCs w:val="18"/>
        </w:rPr>
      </w:pPr>
    </w:p>
    <w:p w:rsidR="00631E97" w:rsidRPr="00714384" w:rsidRDefault="003909D2" w:rsidP="0011356F">
      <w:pPr>
        <w:spacing w:after="0"/>
        <w:rPr>
          <w:b/>
          <w:sz w:val="18"/>
          <w:szCs w:val="18"/>
        </w:rPr>
      </w:pPr>
      <w:r w:rsidRPr="003909D2">
        <w:rPr>
          <w:b/>
          <w:sz w:val="18"/>
          <w:szCs w:val="18"/>
        </w:rPr>
        <w:t>This is a working document and subject to change.</w:t>
      </w:r>
      <w:r>
        <w:rPr>
          <w:b/>
          <w:sz w:val="18"/>
          <w:szCs w:val="18"/>
        </w:rPr>
        <w:t xml:space="preserve">  </w:t>
      </w:r>
      <w:r w:rsidR="00EE1895">
        <w:rPr>
          <w:b/>
          <w:sz w:val="18"/>
          <w:szCs w:val="18"/>
        </w:rPr>
        <w:t xml:space="preserve">Please </w:t>
      </w:r>
      <w:r w:rsidR="00C87F37" w:rsidRPr="003909D2">
        <w:rPr>
          <w:b/>
          <w:sz w:val="18"/>
          <w:szCs w:val="18"/>
        </w:rPr>
        <w:t xml:space="preserve">see other side for </w:t>
      </w:r>
      <w:r w:rsidR="0066501F">
        <w:rPr>
          <w:b/>
          <w:sz w:val="18"/>
          <w:szCs w:val="18"/>
        </w:rPr>
        <w:t xml:space="preserve">more </w:t>
      </w:r>
      <w:proofErr w:type="gramStart"/>
      <w:r w:rsidR="00EE1895">
        <w:rPr>
          <w:b/>
          <w:sz w:val="18"/>
          <w:szCs w:val="18"/>
        </w:rPr>
        <w:t>curriculum</w:t>
      </w:r>
      <w:proofErr w:type="gramEnd"/>
      <w:r w:rsidR="00EE1895">
        <w:rPr>
          <w:b/>
          <w:sz w:val="18"/>
          <w:szCs w:val="18"/>
        </w:rPr>
        <w:t xml:space="preserve"> and our</w:t>
      </w:r>
      <w:r w:rsidR="0066501F">
        <w:rPr>
          <w:b/>
          <w:sz w:val="18"/>
          <w:szCs w:val="18"/>
        </w:rPr>
        <w:t xml:space="preserve"> </w:t>
      </w:r>
      <w:r w:rsidR="0011356F">
        <w:rPr>
          <w:b/>
          <w:sz w:val="18"/>
          <w:szCs w:val="18"/>
        </w:rPr>
        <w:t xml:space="preserve">daily on-site </w:t>
      </w:r>
      <w:r w:rsidR="00EE1895">
        <w:rPr>
          <w:b/>
          <w:sz w:val="18"/>
          <w:szCs w:val="18"/>
        </w:rPr>
        <w:t>schedule.</w:t>
      </w:r>
    </w:p>
    <w:p w:rsidR="003909D2" w:rsidRDefault="00E81483" w:rsidP="00E81483">
      <w:pPr>
        <w:spacing w:after="0"/>
        <w:rPr>
          <w:sz w:val="18"/>
          <w:szCs w:val="18"/>
        </w:rPr>
      </w:pPr>
      <w:r w:rsidRPr="00E56C7A">
        <w:rPr>
          <w:b/>
          <w:sz w:val="18"/>
          <w:szCs w:val="18"/>
        </w:rPr>
        <w:t xml:space="preserve">Revised: </w:t>
      </w:r>
      <w:r w:rsidR="00EB1194">
        <w:rPr>
          <w:b/>
          <w:sz w:val="18"/>
          <w:szCs w:val="18"/>
        </w:rPr>
        <w:t>February</w:t>
      </w:r>
      <w:r w:rsidR="00EE1895">
        <w:rPr>
          <w:b/>
          <w:sz w:val="18"/>
          <w:szCs w:val="18"/>
        </w:rPr>
        <w:t xml:space="preserve"> 202</w:t>
      </w:r>
      <w:r w:rsidR="00EB1194">
        <w:rPr>
          <w:b/>
          <w:sz w:val="18"/>
          <w:szCs w:val="18"/>
        </w:rPr>
        <w:t>5</w:t>
      </w:r>
      <w:r w:rsidRPr="005E7DD4">
        <w:rPr>
          <w:b/>
          <w:sz w:val="18"/>
          <w:szCs w:val="18"/>
        </w:rPr>
        <w:t xml:space="preserve"> </w:t>
      </w:r>
      <w:r w:rsidR="00E56C7A">
        <w:rPr>
          <w:b/>
          <w:sz w:val="18"/>
          <w:szCs w:val="18"/>
        </w:rPr>
        <w:t xml:space="preserve">    </w:t>
      </w:r>
      <w:r w:rsidR="00E56C7A">
        <w:rPr>
          <w:sz w:val="18"/>
          <w:szCs w:val="18"/>
        </w:rPr>
        <w:tab/>
      </w:r>
      <w:r w:rsidR="00E56C7A">
        <w:rPr>
          <w:sz w:val="18"/>
          <w:szCs w:val="18"/>
        </w:rPr>
        <w:tab/>
      </w:r>
    </w:p>
    <w:p w:rsidR="00CE4494" w:rsidRPr="007B450D" w:rsidRDefault="00CE4494" w:rsidP="0011356F">
      <w:pPr>
        <w:sectPr w:rsidR="00CE4494" w:rsidRPr="007B450D" w:rsidSect="00E61492">
          <w:headerReference w:type="even" r:id="rId6"/>
          <w:headerReference w:type="default" r:id="rId7"/>
          <w:pgSz w:w="12240" w:h="15840" w:code="1"/>
          <w:pgMar w:top="720" w:right="720" w:bottom="720" w:left="720" w:header="720" w:footer="0" w:gutter="0"/>
          <w:cols w:space="720"/>
          <w:docGrid w:linePitch="360"/>
        </w:sectPr>
      </w:pPr>
    </w:p>
    <w:p w:rsidR="0093199D" w:rsidRPr="002D3CC6" w:rsidRDefault="0093199D" w:rsidP="00CE4494">
      <w:pPr>
        <w:spacing w:after="0"/>
        <w:rPr>
          <w:b/>
          <w:sz w:val="16"/>
          <w:szCs w:val="16"/>
          <w:u w:val="single"/>
        </w:rPr>
      </w:pPr>
    </w:p>
    <w:p w:rsidR="00CE4494" w:rsidRDefault="00D310B1" w:rsidP="00CE4494">
      <w:pPr>
        <w:spacing w:after="0"/>
      </w:pPr>
      <w:r w:rsidRPr="00D13489">
        <w:rPr>
          <w:b/>
          <w:u w:val="single"/>
        </w:rPr>
        <w:t>On-site Daily Schedule</w:t>
      </w:r>
      <w:r>
        <w:t>:</w:t>
      </w:r>
    </w:p>
    <w:p w:rsidR="00D37588" w:rsidRPr="00D37588" w:rsidRDefault="00D37588" w:rsidP="00D37588">
      <w:pPr>
        <w:spacing w:after="0"/>
        <w:rPr>
          <w:b/>
          <w:sz w:val="12"/>
          <w:szCs w:val="12"/>
          <w:u w:val="single"/>
        </w:rPr>
      </w:pPr>
    </w:p>
    <w:p w:rsidR="00437D24" w:rsidRPr="002B70FA" w:rsidRDefault="005827AA" w:rsidP="009B69C1">
      <w:pPr>
        <w:tabs>
          <w:tab w:val="left" w:pos="1260"/>
        </w:tabs>
        <w:spacing w:after="0"/>
        <w:rPr>
          <w:sz w:val="20"/>
          <w:szCs w:val="20"/>
        </w:rPr>
      </w:pPr>
      <w:r>
        <w:rPr>
          <w:sz w:val="20"/>
          <w:szCs w:val="20"/>
        </w:rPr>
        <w:t>6:30 – 9:15</w:t>
      </w:r>
      <w:r w:rsidR="00437D24" w:rsidRPr="002B70FA">
        <w:rPr>
          <w:sz w:val="20"/>
          <w:szCs w:val="20"/>
        </w:rPr>
        <w:t xml:space="preserve"> </w:t>
      </w:r>
      <w:r w:rsidR="00437D24" w:rsidRPr="002B70FA">
        <w:rPr>
          <w:sz w:val="20"/>
          <w:szCs w:val="20"/>
        </w:rPr>
        <w:tab/>
      </w:r>
      <w:r w:rsidR="00CB4922" w:rsidRPr="00FC651C">
        <w:rPr>
          <w:b/>
          <w:sz w:val="18"/>
          <w:szCs w:val="18"/>
        </w:rPr>
        <w:t>Open</w:t>
      </w:r>
      <w:r w:rsidR="00437D24" w:rsidRPr="00FC651C">
        <w:rPr>
          <w:b/>
          <w:sz w:val="18"/>
          <w:szCs w:val="18"/>
        </w:rPr>
        <w:t xml:space="preserve"> Classroom</w:t>
      </w:r>
      <w:r w:rsidR="00452629" w:rsidRPr="00FC651C">
        <w:rPr>
          <w:b/>
          <w:sz w:val="18"/>
          <w:szCs w:val="18"/>
        </w:rPr>
        <w:t>*</w:t>
      </w:r>
    </w:p>
    <w:p w:rsidR="00437D24" w:rsidRPr="002B70FA" w:rsidRDefault="002B70FA" w:rsidP="009B69C1">
      <w:pPr>
        <w:tabs>
          <w:tab w:val="left" w:pos="1260"/>
        </w:tabs>
        <w:spacing w:after="0"/>
        <w:rPr>
          <w:sz w:val="20"/>
          <w:szCs w:val="20"/>
        </w:rPr>
      </w:pPr>
      <w:r>
        <w:rPr>
          <w:sz w:val="20"/>
          <w:szCs w:val="20"/>
        </w:rPr>
        <w:t xml:space="preserve">    </w:t>
      </w:r>
      <w:r w:rsidR="002E7A9D">
        <w:rPr>
          <w:sz w:val="20"/>
          <w:szCs w:val="20"/>
        </w:rPr>
        <w:t>6:30 – 7:15</w:t>
      </w:r>
      <w:r w:rsidR="00437D24" w:rsidRPr="002B70FA">
        <w:rPr>
          <w:sz w:val="20"/>
          <w:szCs w:val="20"/>
        </w:rPr>
        <w:tab/>
      </w:r>
      <w:r>
        <w:rPr>
          <w:sz w:val="20"/>
          <w:szCs w:val="20"/>
        </w:rPr>
        <w:t xml:space="preserve">    </w:t>
      </w:r>
      <w:r w:rsidR="002E7A9D">
        <w:rPr>
          <w:sz w:val="18"/>
          <w:szCs w:val="18"/>
        </w:rPr>
        <w:t>Breakfast</w:t>
      </w:r>
    </w:p>
    <w:p w:rsidR="00437D24" w:rsidRPr="002B70FA" w:rsidRDefault="00437D24" w:rsidP="009B69C1">
      <w:pPr>
        <w:tabs>
          <w:tab w:val="left" w:pos="1260"/>
        </w:tabs>
        <w:spacing w:after="0"/>
        <w:rPr>
          <w:i/>
          <w:sz w:val="20"/>
          <w:szCs w:val="20"/>
        </w:rPr>
      </w:pPr>
      <w:r w:rsidRPr="002B70FA">
        <w:rPr>
          <w:sz w:val="20"/>
          <w:szCs w:val="20"/>
        </w:rPr>
        <w:t xml:space="preserve">    </w:t>
      </w:r>
      <w:r w:rsidR="005827AA">
        <w:rPr>
          <w:i/>
          <w:sz w:val="20"/>
          <w:szCs w:val="20"/>
        </w:rPr>
        <w:t>8:15</w:t>
      </w:r>
      <w:r w:rsidR="00DF3D6E">
        <w:rPr>
          <w:i/>
          <w:sz w:val="20"/>
          <w:szCs w:val="20"/>
        </w:rPr>
        <w:t xml:space="preserve"> – 9:</w:t>
      </w:r>
      <w:r w:rsidR="005827AA">
        <w:rPr>
          <w:i/>
          <w:sz w:val="20"/>
          <w:szCs w:val="20"/>
        </w:rPr>
        <w:t>15</w:t>
      </w:r>
      <w:r w:rsidRPr="002B70FA">
        <w:rPr>
          <w:i/>
          <w:sz w:val="20"/>
          <w:szCs w:val="20"/>
        </w:rPr>
        <w:tab/>
      </w:r>
      <w:r w:rsidR="002B70FA">
        <w:rPr>
          <w:i/>
          <w:sz w:val="20"/>
          <w:szCs w:val="20"/>
        </w:rPr>
        <w:t xml:space="preserve">    </w:t>
      </w:r>
      <w:r w:rsidR="00280FE8" w:rsidRPr="00FC651C">
        <w:rPr>
          <w:i/>
          <w:sz w:val="18"/>
          <w:szCs w:val="18"/>
        </w:rPr>
        <w:t>Gym Time</w:t>
      </w:r>
      <w:r w:rsidR="005827AA">
        <w:rPr>
          <w:i/>
          <w:sz w:val="18"/>
          <w:szCs w:val="18"/>
        </w:rPr>
        <w:t>, Building</w:t>
      </w:r>
      <w:r w:rsidRPr="00FC651C">
        <w:rPr>
          <w:i/>
          <w:sz w:val="18"/>
          <w:szCs w:val="18"/>
        </w:rPr>
        <w:t xml:space="preserve"> (as </w:t>
      </w:r>
      <w:proofErr w:type="gramStart"/>
      <w:r w:rsidRPr="00FC651C">
        <w:rPr>
          <w:i/>
          <w:sz w:val="18"/>
          <w:szCs w:val="18"/>
        </w:rPr>
        <w:t>#’s allow</w:t>
      </w:r>
      <w:proofErr w:type="gramEnd"/>
      <w:r w:rsidRPr="00FC651C">
        <w:rPr>
          <w:i/>
          <w:sz w:val="18"/>
          <w:szCs w:val="18"/>
        </w:rPr>
        <w:t>)</w:t>
      </w:r>
    </w:p>
    <w:p w:rsidR="00437D24" w:rsidRPr="002B70FA" w:rsidRDefault="005827AA" w:rsidP="009B69C1">
      <w:pPr>
        <w:tabs>
          <w:tab w:val="left" w:pos="1260"/>
        </w:tabs>
        <w:spacing w:after="0"/>
        <w:rPr>
          <w:sz w:val="20"/>
          <w:szCs w:val="20"/>
        </w:rPr>
      </w:pPr>
      <w:r>
        <w:rPr>
          <w:sz w:val="20"/>
          <w:szCs w:val="20"/>
        </w:rPr>
        <w:t>9:15</w:t>
      </w:r>
      <w:r w:rsidR="00437D24" w:rsidRPr="002B70FA">
        <w:rPr>
          <w:sz w:val="20"/>
          <w:szCs w:val="20"/>
        </w:rPr>
        <w:t xml:space="preserve"> – 9:</w:t>
      </w:r>
      <w:r w:rsidR="002E7A9D">
        <w:rPr>
          <w:sz w:val="20"/>
          <w:szCs w:val="20"/>
        </w:rPr>
        <w:t>45</w:t>
      </w:r>
      <w:r w:rsidR="001022AF" w:rsidRPr="002B70FA">
        <w:rPr>
          <w:sz w:val="20"/>
          <w:szCs w:val="20"/>
        </w:rPr>
        <w:tab/>
      </w:r>
      <w:proofErr w:type="gramStart"/>
      <w:r w:rsidR="001022AF" w:rsidRPr="00FC651C">
        <w:rPr>
          <w:sz w:val="18"/>
          <w:szCs w:val="18"/>
        </w:rPr>
        <w:t>Snack</w:t>
      </w:r>
      <w:proofErr w:type="gramEnd"/>
    </w:p>
    <w:p w:rsidR="00280FE8" w:rsidRPr="002B70FA" w:rsidRDefault="002E7A9D" w:rsidP="009B69C1">
      <w:pPr>
        <w:tabs>
          <w:tab w:val="left" w:pos="1260"/>
        </w:tabs>
        <w:spacing w:after="0"/>
        <w:rPr>
          <w:sz w:val="20"/>
          <w:szCs w:val="20"/>
        </w:rPr>
      </w:pPr>
      <w:r>
        <w:rPr>
          <w:sz w:val="20"/>
          <w:szCs w:val="20"/>
        </w:rPr>
        <w:t>9:45</w:t>
      </w:r>
      <w:r w:rsidR="00280FE8" w:rsidRPr="002B70FA">
        <w:rPr>
          <w:sz w:val="20"/>
          <w:szCs w:val="20"/>
        </w:rPr>
        <w:t xml:space="preserve"> – 10:</w:t>
      </w:r>
      <w:r>
        <w:rPr>
          <w:sz w:val="20"/>
          <w:szCs w:val="20"/>
        </w:rPr>
        <w:t>30</w:t>
      </w:r>
      <w:r w:rsidR="00280FE8" w:rsidRPr="002B70FA">
        <w:rPr>
          <w:sz w:val="20"/>
          <w:szCs w:val="20"/>
        </w:rPr>
        <w:tab/>
      </w:r>
      <w:r w:rsidR="002B70FA" w:rsidRPr="00FC651C">
        <w:rPr>
          <w:b/>
          <w:sz w:val="18"/>
          <w:szCs w:val="18"/>
        </w:rPr>
        <w:t>Moving Mornings</w:t>
      </w:r>
      <w:r w:rsidR="00280FE8" w:rsidRPr="00FC651C">
        <w:rPr>
          <w:sz w:val="18"/>
          <w:szCs w:val="18"/>
        </w:rPr>
        <w:t xml:space="preserve"> </w:t>
      </w:r>
    </w:p>
    <w:p w:rsidR="00F745AE" w:rsidRDefault="00F745AE" w:rsidP="009B69C1">
      <w:pPr>
        <w:tabs>
          <w:tab w:val="left" w:pos="1260"/>
        </w:tabs>
        <w:spacing w:after="0"/>
        <w:rPr>
          <w:sz w:val="20"/>
          <w:szCs w:val="20"/>
        </w:rPr>
      </w:pPr>
      <w:r>
        <w:rPr>
          <w:sz w:val="20"/>
          <w:szCs w:val="20"/>
        </w:rPr>
        <w:t>10</w:t>
      </w:r>
      <w:r w:rsidRPr="002B70FA">
        <w:rPr>
          <w:sz w:val="20"/>
          <w:szCs w:val="20"/>
        </w:rPr>
        <w:t>:</w:t>
      </w:r>
      <w:r w:rsidR="002E7A9D">
        <w:rPr>
          <w:sz w:val="20"/>
          <w:szCs w:val="20"/>
        </w:rPr>
        <w:t>30</w:t>
      </w:r>
      <w:r w:rsidRPr="002B70FA">
        <w:rPr>
          <w:sz w:val="20"/>
          <w:szCs w:val="20"/>
        </w:rPr>
        <w:t xml:space="preserve"> – 1</w:t>
      </w:r>
      <w:r>
        <w:rPr>
          <w:sz w:val="20"/>
          <w:szCs w:val="20"/>
        </w:rPr>
        <w:t>1:</w:t>
      </w:r>
      <w:r w:rsidR="002E7A9D">
        <w:rPr>
          <w:sz w:val="20"/>
          <w:szCs w:val="20"/>
        </w:rPr>
        <w:t>15</w:t>
      </w:r>
      <w:r w:rsidRPr="002B70FA">
        <w:rPr>
          <w:sz w:val="20"/>
          <w:szCs w:val="20"/>
        </w:rPr>
        <w:tab/>
      </w:r>
      <w:r w:rsidR="002E7A9D">
        <w:rPr>
          <w:b/>
          <w:sz w:val="18"/>
          <w:szCs w:val="18"/>
        </w:rPr>
        <w:t>Clubs</w:t>
      </w:r>
      <w:r w:rsidRPr="002B70FA">
        <w:rPr>
          <w:sz w:val="20"/>
          <w:szCs w:val="20"/>
        </w:rPr>
        <w:t xml:space="preserve"> </w:t>
      </w:r>
    </w:p>
    <w:p w:rsidR="009D4BE3" w:rsidRPr="00D82FCC" w:rsidRDefault="00280FE8" w:rsidP="00D82FCC">
      <w:pPr>
        <w:tabs>
          <w:tab w:val="left" w:pos="1260"/>
        </w:tabs>
        <w:spacing w:after="0"/>
        <w:ind w:left="1260" w:hanging="1260"/>
        <w:rPr>
          <w:b/>
          <w:sz w:val="18"/>
          <w:szCs w:val="18"/>
        </w:rPr>
      </w:pPr>
      <w:r w:rsidRPr="002B70FA">
        <w:rPr>
          <w:sz w:val="20"/>
          <w:szCs w:val="20"/>
        </w:rPr>
        <w:t>1</w:t>
      </w:r>
      <w:r w:rsidR="00F745AE">
        <w:rPr>
          <w:sz w:val="20"/>
          <w:szCs w:val="20"/>
        </w:rPr>
        <w:t>1</w:t>
      </w:r>
      <w:r w:rsidRPr="002B70FA">
        <w:rPr>
          <w:sz w:val="20"/>
          <w:szCs w:val="20"/>
        </w:rPr>
        <w:t>:</w:t>
      </w:r>
      <w:r w:rsidR="002E7A9D">
        <w:rPr>
          <w:sz w:val="20"/>
          <w:szCs w:val="20"/>
        </w:rPr>
        <w:t>15</w:t>
      </w:r>
      <w:r w:rsidRPr="002B70FA">
        <w:rPr>
          <w:sz w:val="20"/>
          <w:szCs w:val="20"/>
        </w:rPr>
        <w:t xml:space="preserve"> </w:t>
      </w:r>
      <w:r w:rsidR="00437D24" w:rsidRPr="002B70FA">
        <w:rPr>
          <w:sz w:val="20"/>
          <w:szCs w:val="20"/>
        </w:rPr>
        <w:t>– 1</w:t>
      </w:r>
      <w:r w:rsidR="00F745AE">
        <w:rPr>
          <w:sz w:val="20"/>
          <w:szCs w:val="20"/>
        </w:rPr>
        <w:t>2</w:t>
      </w:r>
      <w:r w:rsidR="00437D24" w:rsidRPr="002B70FA">
        <w:rPr>
          <w:sz w:val="20"/>
          <w:szCs w:val="20"/>
        </w:rPr>
        <w:t>:</w:t>
      </w:r>
      <w:r w:rsidR="002E7A9D">
        <w:rPr>
          <w:sz w:val="20"/>
          <w:szCs w:val="20"/>
        </w:rPr>
        <w:t>15</w:t>
      </w:r>
      <w:r w:rsidR="00437D24" w:rsidRPr="002B70FA">
        <w:rPr>
          <w:sz w:val="20"/>
          <w:szCs w:val="20"/>
        </w:rPr>
        <w:tab/>
      </w:r>
      <w:r w:rsidR="00F745AE" w:rsidRPr="00F745AE">
        <w:rPr>
          <w:b/>
          <w:sz w:val="18"/>
          <w:szCs w:val="18"/>
        </w:rPr>
        <w:t>Project</w:t>
      </w:r>
      <w:r w:rsidR="005827AA">
        <w:rPr>
          <w:b/>
          <w:sz w:val="18"/>
          <w:szCs w:val="18"/>
        </w:rPr>
        <w:t>, Jackson</w:t>
      </w:r>
      <w:r w:rsidR="00DF3D6E" w:rsidRPr="00F745AE">
        <w:rPr>
          <w:b/>
          <w:sz w:val="18"/>
          <w:szCs w:val="18"/>
        </w:rPr>
        <w:t>’s Games</w:t>
      </w:r>
      <w:r w:rsidR="005827AA">
        <w:rPr>
          <w:b/>
          <w:sz w:val="18"/>
          <w:szCs w:val="18"/>
        </w:rPr>
        <w:t>, Building</w:t>
      </w:r>
      <w:r w:rsidR="001022AF" w:rsidRPr="00F745AE">
        <w:rPr>
          <w:b/>
          <w:sz w:val="18"/>
          <w:szCs w:val="18"/>
        </w:rPr>
        <w:t xml:space="preserve"> </w:t>
      </w:r>
      <w:r w:rsidR="005464AB" w:rsidRPr="00F745AE">
        <w:rPr>
          <w:sz w:val="18"/>
          <w:szCs w:val="18"/>
        </w:rPr>
        <w:t xml:space="preserve">or </w:t>
      </w:r>
      <w:r w:rsidR="005827AA">
        <w:rPr>
          <w:b/>
          <w:sz w:val="18"/>
          <w:szCs w:val="18"/>
        </w:rPr>
        <w:t>Quiet Choices</w:t>
      </w:r>
    </w:p>
    <w:p w:rsidR="00437D24" w:rsidRPr="002B70FA" w:rsidRDefault="00437D24" w:rsidP="009B69C1">
      <w:pPr>
        <w:tabs>
          <w:tab w:val="left" w:pos="1260"/>
        </w:tabs>
        <w:spacing w:after="0"/>
        <w:rPr>
          <w:sz w:val="20"/>
          <w:szCs w:val="20"/>
        </w:rPr>
      </w:pPr>
      <w:r w:rsidRPr="002B70FA">
        <w:rPr>
          <w:sz w:val="20"/>
          <w:szCs w:val="20"/>
        </w:rPr>
        <w:t>1</w:t>
      </w:r>
      <w:r w:rsidR="00F745AE">
        <w:rPr>
          <w:sz w:val="20"/>
          <w:szCs w:val="20"/>
        </w:rPr>
        <w:t>2</w:t>
      </w:r>
      <w:r w:rsidRPr="002B70FA">
        <w:rPr>
          <w:sz w:val="20"/>
          <w:szCs w:val="20"/>
        </w:rPr>
        <w:t>:</w:t>
      </w:r>
      <w:r w:rsidR="002E7A9D">
        <w:rPr>
          <w:sz w:val="20"/>
          <w:szCs w:val="20"/>
        </w:rPr>
        <w:t>15</w:t>
      </w:r>
      <w:r w:rsidRPr="002B70FA">
        <w:rPr>
          <w:sz w:val="20"/>
          <w:szCs w:val="20"/>
        </w:rPr>
        <w:t xml:space="preserve"> – 1:</w:t>
      </w:r>
      <w:r w:rsidR="00F745AE">
        <w:rPr>
          <w:sz w:val="20"/>
          <w:szCs w:val="20"/>
        </w:rPr>
        <w:t>0</w:t>
      </w:r>
      <w:r w:rsidRPr="002B70FA">
        <w:rPr>
          <w:sz w:val="20"/>
          <w:szCs w:val="20"/>
        </w:rPr>
        <w:t>0</w:t>
      </w:r>
      <w:r w:rsidRPr="002B70FA">
        <w:rPr>
          <w:sz w:val="20"/>
          <w:szCs w:val="20"/>
        </w:rPr>
        <w:tab/>
      </w:r>
      <w:r w:rsidRPr="00FC651C">
        <w:rPr>
          <w:sz w:val="18"/>
          <w:szCs w:val="18"/>
        </w:rPr>
        <w:t>Lunch &amp; Outdoor Recess</w:t>
      </w:r>
    </w:p>
    <w:p w:rsidR="009B69C1" w:rsidRPr="009B69C1" w:rsidRDefault="00437D24" w:rsidP="00D82FCC">
      <w:pPr>
        <w:tabs>
          <w:tab w:val="left" w:pos="1260"/>
        </w:tabs>
        <w:spacing w:after="0" w:line="240" w:lineRule="auto"/>
        <w:ind w:left="1260" w:hanging="1260"/>
        <w:rPr>
          <w:b/>
          <w:sz w:val="18"/>
          <w:szCs w:val="18"/>
        </w:rPr>
      </w:pPr>
      <w:r w:rsidRPr="002B70FA">
        <w:rPr>
          <w:sz w:val="20"/>
          <w:szCs w:val="20"/>
        </w:rPr>
        <w:t>1:</w:t>
      </w:r>
      <w:r w:rsidR="009B69C1">
        <w:rPr>
          <w:sz w:val="20"/>
          <w:szCs w:val="20"/>
        </w:rPr>
        <w:t>0</w:t>
      </w:r>
      <w:r w:rsidR="00DF3D6E">
        <w:rPr>
          <w:sz w:val="20"/>
          <w:szCs w:val="20"/>
        </w:rPr>
        <w:t>0</w:t>
      </w:r>
      <w:r w:rsidRPr="002B70FA">
        <w:rPr>
          <w:sz w:val="20"/>
          <w:szCs w:val="20"/>
        </w:rPr>
        <w:t xml:space="preserve"> – </w:t>
      </w:r>
      <w:r w:rsidR="009B69C1">
        <w:rPr>
          <w:sz w:val="20"/>
          <w:szCs w:val="20"/>
        </w:rPr>
        <w:t>1</w:t>
      </w:r>
      <w:r w:rsidR="00DF3D6E">
        <w:rPr>
          <w:sz w:val="20"/>
          <w:szCs w:val="20"/>
        </w:rPr>
        <w:t>:</w:t>
      </w:r>
      <w:r w:rsidR="00224560">
        <w:rPr>
          <w:sz w:val="20"/>
          <w:szCs w:val="20"/>
        </w:rPr>
        <w:t>55</w:t>
      </w:r>
      <w:r w:rsidRPr="002B70FA">
        <w:rPr>
          <w:sz w:val="20"/>
          <w:szCs w:val="20"/>
        </w:rPr>
        <w:tab/>
      </w:r>
      <w:r w:rsidR="009B69C1" w:rsidRPr="009B69C1">
        <w:rPr>
          <w:b/>
          <w:sz w:val="18"/>
          <w:szCs w:val="18"/>
        </w:rPr>
        <w:t>Raccoon Read</w:t>
      </w:r>
      <w:r w:rsidR="00FC651C">
        <w:rPr>
          <w:b/>
          <w:sz w:val="18"/>
          <w:szCs w:val="18"/>
        </w:rPr>
        <w:t>ing</w:t>
      </w:r>
      <w:r w:rsidR="00D82FCC">
        <w:rPr>
          <w:b/>
          <w:sz w:val="18"/>
          <w:szCs w:val="18"/>
        </w:rPr>
        <w:t>, Independent Reading</w:t>
      </w:r>
      <w:r w:rsidR="003B2507">
        <w:rPr>
          <w:b/>
          <w:sz w:val="18"/>
          <w:szCs w:val="18"/>
        </w:rPr>
        <w:t xml:space="preserve">, Learning Games </w:t>
      </w:r>
      <w:r w:rsidR="009B69C1" w:rsidRPr="009B69C1">
        <w:rPr>
          <w:b/>
          <w:sz w:val="18"/>
          <w:szCs w:val="18"/>
        </w:rPr>
        <w:t xml:space="preserve"> </w:t>
      </w:r>
    </w:p>
    <w:p w:rsidR="00437D24" w:rsidRPr="009B69C1" w:rsidRDefault="002E7A9D" w:rsidP="009B69C1">
      <w:pPr>
        <w:tabs>
          <w:tab w:val="left" w:pos="1260"/>
        </w:tabs>
        <w:spacing w:after="0"/>
        <w:rPr>
          <w:b/>
          <w:sz w:val="18"/>
          <w:szCs w:val="18"/>
        </w:rPr>
      </w:pPr>
      <w:r>
        <w:rPr>
          <w:sz w:val="20"/>
          <w:szCs w:val="20"/>
        </w:rPr>
        <w:t>1:55</w:t>
      </w:r>
      <w:r w:rsidR="009B69C1" w:rsidRPr="009B69C1">
        <w:rPr>
          <w:sz w:val="20"/>
          <w:szCs w:val="20"/>
        </w:rPr>
        <w:t xml:space="preserve"> – 3:00</w:t>
      </w:r>
      <w:r w:rsidR="003B2507">
        <w:rPr>
          <w:b/>
          <w:sz w:val="18"/>
          <w:szCs w:val="18"/>
        </w:rPr>
        <w:tab/>
      </w:r>
      <w:r w:rsidR="009B69C1">
        <w:rPr>
          <w:b/>
          <w:sz w:val="18"/>
          <w:szCs w:val="18"/>
        </w:rPr>
        <w:t>Project</w:t>
      </w:r>
      <w:r w:rsidR="003B2507">
        <w:rPr>
          <w:b/>
          <w:sz w:val="18"/>
          <w:szCs w:val="18"/>
        </w:rPr>
        <w:t xml:space="preserve">, Water Play, Building </w:t>
      </w:r>
      <w:r w:rsidR="003B2507">
        <w:rPr>
          <w:sz w:val="18"/>
          <w:szCs w:val="18"/>
        </w:rPr>
        <w:t>or</w:t>
      </w:r>
      <w:r w:rsidR="00DF3D6E" w:rsidRPr="009B69C1">
        <w:rPr>
          <w:b/>
          <w:sz w:val="18"/>
          <w:szCs w:val="18"/>
        </w:rPr>
        <w:t xml:space="preserve"> Open Class</w:t>
      </w:r>
    </w:p>
    <w:p w:rsidR="005464AB" w:rsidRPr="002B70FA" w:rsidRDefault="005464AB" w:rsidP="009B69C1">
      <w:pPr>
        <w:tabs>
          <w:tab w:val="left" w:pos="1260"/>
        </w:tabs>
        <w:spacing w:after="0"/>
        <w:rPr>
          <w:sz w:val="20"/>
          <w:szCs w:val="20"/>
        </w:rPr>
      </w:pPr>
      <w:r w:rsidRPr="002B70FA">
        <w:rPr>
          <w:sz w:val="20"/>
          <w:szCs w:val="20"/>
        </w:rPr>
        <w:t>3:00</w:t>
      </w:r>
      <w:r w:rsidR="003B2507">
        <w:rPr>
          <w:sz w:val="20"/>
          <w:szCs w:val="20"/>
        </w:rPr>
        <w:t xml:space="preserve"> – 3:45</w:t>
      </w:r>
      <w:r w:rsidRPr="002B70FA">
        <w:rPr>
          <w:sz w:val="20"/>
          <w:szCs w:val="20"/>
        </w:rPr>
        <w:tab/>
      </w:r>
      <w:r w:rsidR="00DF3D6E" w:rsidRPr="00FC651C">
        <w:rPr>
          <w:sz w:val="18"/>
          <w:szCs w:val="18"/>
        </w:rPr>
        <w:t>Snack &amp; Outdoor Recess</w:t>
      </w:r>
    </w:p>
    <w:p w:rsidR="00437D24" w:rsidRPr="003B2507" w:rsidRDefault="001022AF" w:rsidP="00FC651C">
      <w:pPr>
        <w:tabs>
          <w:tab w:val="left" w:pos="1260"/>
        </w:tabs>
        <w:spacing w:after="0" w:line="240" w:lineRule="auto"/>
        <w:ind w:left="1260" w:hanging="1260"/>
        <w:rPr>
          <w:b/>
          <w:sz w:val="18"/>
          <w:szCs w:val="18"/>
        </w:rPr>
      </w:pPr>
      <w:r w:rsidRPr="002B70FA">
        <w:rPr>
          <w:sz w:val="20"/>
          <w:szCs w:val="20"/>
        </w:rPr>
        <w:t>3:</w:t>
      </w:r>
      <w:r w:rsidR="00D82FCC">
        <w:rPr>
          <w:sz w:val="20"/>
          <w:szCs w:val="20"/>
        </w:rPr>
        <w:t>45 – 4:30</w:t>
      </w:r>
      <w:r w:rsidR="009B69C1">
        <w:rPr>
          <w:sz w:val="20"/>
          <w:szCs w:val="20"/>
        </w:rPr>
        <w:tab/>
      </w:r>
      <w:r w:rsidR="003B2507">
        <w:rPr>
          <w:b/>
          <w:sz w:val="18"/>
          <w:szCs w:val="18"/>
        </w:rPr>
        <w:t>Rest &amp;</w:t>
      </w:r>
      <w:r w:rsidR="008F6AC6">
        <w:rPr>
          <w:b/>
          <w:sz w:val="18"/>
          <w:szCs w:val="18"/>
        </w:rPr>
        <w:t xml:space="preserve"> </w:t>
      </w:r>
      <w:r w:rsidR="003B2507">
        <w:rPr>
          <w:b/>
          <w:sz w:val="18"/>
          <w:szCs w:val="18"/>
        </w:rPr>
        <w:t xml:space="preserve">Recharge, Journaling, Read Aloud </w:t>
      </w:r>
      <w:r w:rsidR="003B2507">
        <w:rPr>
          <w:sz w:val="18"/>
          <w:szCs w:val="18"/>
        </w:rPr>
        <w:t xml:space="preserve">or </w:t>
      </w:r>
      <w:r w:rsidR="003B2507">
        <w:rPr>
          <w:b/>
          <w:sz w:val="18"/>
          <w:szCs w:val="18"/>
        </w:rPr>
        <w:t>Game</w:t>
      </w:r>
    </w:p>
    <w:p w:rsidR="00437D24" w:rsidRPr="002B70FA" w:rsidRDefault="00D82FCC" w:rsidP="003B2507">
      <w:pPr>
        <w:tabs>
          <w:tab w:val="left" w:pos="1260"/>
        </w:tabs>
        <w:spacing w:after="0"/>
        <w:ind w:left="1260" w:hanging="1260"/>
        <w:rPr>
          <w:sz w:val="20"/>
          <w:szCs w:val="20"/>
        </w:rPr>
      </w:pPr>
      <w:r>
        <w:rPr>
          <w:sz w:val="20"/>
          <w:szCs w:val="20"/>
        </w:rPr>
        <w:t>4:30</w:t>
      </w:r>
      <w:r w:rsidR="00224560">
        <w:rPr>
          <w:sz w:val="20"/>
          <w:szCs w:val="20"/>
        </w:rPr>
        <w:t xml:space="preserve"> – 5:30</w:t>
      </w:r>
      <w:r w:rsidR="00437D24" w:rsidRPr="002B70FA">
        <w:rPr>
          <w:sz w:val="20"/>
          <w:szCs w:val="20"/>
        </w:rPr>
        <w:tab/>
      </w:r>
      <w:r w:rsidR="003B2507">
        <w:rPr>
          <w:b/>
          <w:sz w:val="18"/>
          <w:szCs w:val="18"/>
        </w:rPr>
        <w:t>Jackson</w:t>
      </w:r>
      <w:r w:rsidR="00DF3D6E" w:rsidRPr="00FC651C">
        <w:rPr>
          <w:b/>
          <w:sz w:val="18"/>
          <w:szCs w:val="18"/>
        </w:rPr>
        <w:t>’s Games</w:t>
      </w:r>
      <w:r w:rsidR="003B2507">
        <w:rPr>
          <w:b/>
          <w:sz w:val="18"/>
          <w:szCs w:val="18"/>
        </w:rPr>
        <w:t>, Building</w:t>
      </w:r>
      <w:r w:rsidR="00DF3D6E" w:rsidRPr="00FC651C">
        <w:rPr>
          <w:b/>
          <w:sz w:val="18"/>
          <w:szCs w:val="18"/>
        </w:rPr>
        <w:t xml:space="preserve"> </w:t>
      </w:r>
      <w:r w:rsidR="00DF3D6E" w:rsidRPr="00FC651C">
        <w:rPr>
          <w:sz w:val="18"/>
          <w:szCs w:val="18"/>
        </w:rPr>
        <w:t xml:space="preserve">or </w:t>
      </w:r>
      <w:r w:rsidR="00DF3D6E" w:rsidRPr="00FC651C">
        <w:rPr>
          <w:b/>
          <w:sz w:val="18"/>
          <w:szCs w:val="18"/>
        </w:rPr>
        <w:t>Open Class</w:t>
      </w:r>
    </w:p>
    <w:p w:rsidR="00437D24" w:rsidRPr="00452629" w:rsidRDefault="00224560" w:rsidP="009B69C1">
      <w:pPr>
        <w:tabs>
          <w:tab w:val="left" w:pos="1260"/>
        </w:tabs>
        <w:spacing w:after="0"/>
        <w:rPr>
          <w:sz w:val="20"/>
          <w:szCs w:val="20"/>
        </w:rPr>
      </w:pPr>
      <w:r>
        <w:rPr>
          <w:sz w:val="20"/>
          <w:szCs w:val="20"/>
        </w:rPr>
        <w:t>5:30</w:t>
      </w:r>
      <w:r w:rsidR="003B2507">
        <w:rPr>
          <w:sz w:val="20"/>
          <w:szCs w:val="20"/>
        </w:rPr>
        <w:t xml:space="preserve"> – 6:00</w:t>
      </w:r>
      <w:r w:rsidR="00437D24" w:rsidRPr="002B70FA">
        <w:rPr>
          <w:sz w:val="20"/>
          <w:szCs w:val="20"/>
        </w:rPr>
        <w:tab/>
      </w:r>
      <w:r w:rsidR="003E2EFB" w:rsidRPr="00FC651C">
        <w:rPr>
          <w:sz w:val="18"/>
          <w:szCs w:val="18"/>
        </w:rPr>
        <w:t xml:space="preserve">Clean-up &amp; </w:t>
      </w:r>
      <w:proofErr w:type="gramStart"/>
      <w:r w:rsidR="003E2EFB" w:rsidRPr="00FC651C">
        <w:rPr>
          <w:sz w:val="18"/>
          <w:szCs w:val="18"/>
        </w:rPr>
        <w:t>Clos</w:t>
      </w:r>
      <w:r w:rsidR="003E2EFB">
        <w:rPr>
          <w:sz w:val="18"/>
          <w:szCs w:val="18"/>
        </w:rPr>
        <w:t>e</w:t>
      </w:r>
      <w:proofErr w:type="gramEnd"/>
    </w:p>
    <w:p w:rsidR="00D37588" w:rsidRPr="00C200F7" w:rsidRDefault="00D37588" w:rsidP="00D37588">
      <w:pPr>
        <w:spacing w:after="0"/>
        <w:rPr>
          <w:b/>
          <w:sz w:val="8"/>
          <w:szCs w:val="8"/>
          <w:u w:val="single"/>
        </w:rPr>
      </w:pPr>
    </w:p>
    <w:p w:rsidR="00452629" w:rsidRDefault="00452629" w:rsidP="00452629">
      <w:pPr>
        <w:tabs>
          <w:tab w:val="left" w:pos="360"/>
        </w:tabs>
        <w:spacing w:after="0"/>
        <w:rPr>
          <w:sz w:val="16"/>
          <w:szCs w:val="16"/>
        </w:rPr>
      </w:pPr>
      <w:r w:rsidRPr="00452629">
        <w:rPr>
          <w:sz w:val="16"/>
          <w:szCs w:val="16"/>
        </w:rPr>
        <w:t xml:space="preserve">*Bolded items in the schedule are explained in more detail </w:t>
      </w:r>
      <w:r>
        <w:rPr>
          <w:sz w:val="16"/>
          <w:szCs w:val="16"/>
        </w:rPr>
        <w:t>below</w:t>
      </w:r>
    </w:p>
    <w:p w:rsidR="00424BDB" w:rsidRDefault="00424BDB" w:rsidP="00452629">
      <w:pPr>
        <w:tabs>
          <w:tab w:val="left" w:pos="360"/>
        </w:tabs>
        <w:spacing w:after="0"/>
        <w:rPr>
          <w:sz w:val="16"/>
          <w:szCs w:val="16"/>
        </w:rPr>
      </w:pPr>
      <w:r>
        <w:rPr>
          <w:sz w:val="16"/>
          <w:szCs w:val="16"/>
        </w:rPr>
        <w:t>**Friday schedules will be different due to special guests and other end of the week activities**</w:t>
      </w:r>
    </w:p>
    <w:p w:rsidR="00E94BA8" w:rsidRDefault="00E94BA8" w:rsidP="00452629">
      <w:pPr>
        <w:tabs>
          <w:tab w:val="left" w:pos="360"/>
        </w:tabs>
        <w:spacing w:after="0"/>
        <w:rPr>
          <w:sz w:val="16"/>
          <w:szCs w:val="16"/>
        </w:rPr>
      </w:pPr>
    </w:p>
    <w:p w:rsidR="00FD015C" w:rsidRDefault="00FD015C" w:rsidP="0086250E">
      <w:pPr>
        <w:spacing w:after="0"/>
        <w:rPr>
          <w:b/>
          <w:sz w:val="20"/>
          <w:szCs w:val="20"/>
        </w:rPr>
      </w:pPr>
    </w:p>
    <w:p w:rsidR="00FD015C" w:rsidRDefault="00FD015C" w:rsidP="0086250E">
      <w:pPr>
        <w:spacing w:after="0"/>
        <w:rPr>
          <w:b/>
          <w:sz w:val="20"/>
          <w:szCs w:val="20"/>
        </w:rPr>
      </w:pPr>
    </w:p>
    <w:p w:rsidR="0086250E" w:rsidRPr="00FD015C" w:rsidRDefault="0086250E" w:rsidP="0086250E">
      <w:pPr>
        <w:spacing w:after="0"/>
        <w:rPr>
          <w:sz w:val="20"/>
          <w:szCs w:val="20"/>
        </w:rPr>
      </w:pPr>
      <w:r w:rsidRPr="00FD015C">
        <w:rPr>
          <w:b/>
          <w:sz w:val="20"/>
          <w:szCs w:val="20"/>
        </w:rPr>
        <w:t>Open Classroom</w:t>
      </w:r>
      <w:r w:rsidRPr="00FD015C">
        <w:rPr>
          <w:sz w:val="20"/>
          <w:szCs w:val="20"/>
        </w:rPr>
        <w:t xml:space="preserve">: Students may choose from self-directed projects at any area in the classroom or student or teacher led options. Options may include: painting, drawing, reading, </w:t>
      </w:r>
      <w:proofErr w:type="gramStart"/>
      <w:r w:rsidRPr="00FD015C">
        <w:rPr>
          <w:sz w:val="20"/>
          <w:szCs w:val="20"/>
        </w:rPr>
        <w:t>building</w:t>
      </w:r>
      <w:proofErr w:type="gramEnd"/>
      <w:r w:rsidRPr="00FD015C">
        <w:rPr>
          <w:sz w:val="20"/>
          <w:szCs w:val="20"/>
        </w:rPr>
        <w:t xml:space="preserve"> or table games.</w:t>
      </w:r>
    </w:p>
    <w:p w:rsidR="00E94BA8" w:rsidRPr="00FD015C" w:rsidRDefault="00E94BA8" w:rsidP="00C200F7">
      <w:pPr>
        <w:spacing w:after="0"/>
        <w:rPr>
          <w:b/>
          <w:sz w:val="20"/>
          <w:szCs w:val="20"/>
          <w:u w:val="single"/>
        </w:rPr>
      </w:pPr>
    </w:p>
    <w:p w:rsidR="001C7869" w:rsidRPr="00FD015C" w:rsidRDefault="001C7869" w:rsidP="001C7869">
      <w:pPr>
        <w:spacing w:after="0"/>
        <w:rPr>
          <w:sz w:val="20"/>
          <w:szCs w:val="20"/>
        </w:rPr>
      </w:pPr>
      <w:r w:rsidRPr="00FD015C">
        <w:rPr>
          <w:b/>
          <w:sz w:val="20"/>
          <w:szCs w:val="20"/>
        </w:rPr>
        <w:t>Moving Mornings</w:t>
      </w:r>
      <w:r w:rsidRPr="00FD015C">
        <w:rPr>
          <w:sz w:val="20"/>
          <w:szCs w:val="20"/>
        </w:rPr>
        <w:t>:  All s</w:t>
      </w:r>
      <w:r w:rsidR="005827AA" w:rsidRPr="00FD015C">
        <w:rPr>
          <w:sz w:val="20"/>
          <w:szCs w:val="20"/>
        </w:rPr>
        <w:t>tudents will</w:t>
      </w:r>
      <w:r w:rsidRPr="00FD015C">
        <w:rPr>
          <w:sz w:val="20"/>
          <w:szCs w:val="20"/>
        </w:rPr>
        <w:t xml:space="preserve"> choose from a number of moving options like Aerobics/Line Dancing, Musical Jump Ropes &amp; Hula Hoops, Skill Building </w:t>
      </w:r>
      <w:r w:rsidR="005827AA" w:rsidRPr="00FD015C">
        <w:rPr>
          <w:sz w:val="20"/>
          <w:szCs w:val="20"/>
        </w:rPr>
        <w:t>with Jackson</w:t>
      </w:r>
      <w:r w:rsidR="002C764A" w:rsidRPr="00FD015C">
        <w:rPr>
          <w:sz w:val="20"/>
          <w:szCs w:val="20"/>
        </w:rPr>
        <w:t xml:space="preserve"> </w:t>
      </w:r>
      <w:r w:rsidR="005827AA" w:rsidRPr="00FD015C">
        <w:rPr>
          <w:sz w:val="20"/>
          <w:szCs w:val="20"/>
        </w:rPr>
        <w:t>or dance party</w:t>
      </w:r>
      <w:r w:rsidRPr="00FD015C">
        <w:rPr>
          <w:sz w:val="20"/>
          <w:szCs w:val="20"/>
        </w:rPr>
        <w:t xml:space="preserve">. </w:t>
      </w:r>
    </w:p>
    <w:p w:rsidR="00C200F7" w:rsidRPr="00FD015C" w:rsidRDefault="00C200F7" w:rsidP="00C200F7">
      <w:pPr>
        <w:spacing w:after="0"/>
        <w:rPr>
          <w:b/>
          <w:sz w:val="20"/>
          <w:szCs w:val="20"/>
          <w:u w:val="single"/>
        </w:rPr>
      </w:pPr>
    </w:p>
    <w:p w:rsidR="002E7A9D" w:rsidRPr="00FD015C" w:rsidRDefault="002E7A9D" w:rsidP="002E7A9D">
      <w:pPr>
        <w:spacing w:after="0"/>
        <w:rPr>
          <w:sz w:val="20"/>
          <w:szCs w:val="20"/>
        </w:rPr>
      </w:pPr>
      <w:r w:rsidRPr="00FD015C">
        <w:rPr>
          <w:b/>
          <w:sz w:val="20"/>
          <w:szCs w:val="20"/>
        </w:rPr>
        <w:t>Clubs</w:t>
      </w:r>
      <w:r w:rsidRPr="00FD015C">
        <w:rPr>
          <w:sz w:val="20"/>
          <w:szCs w:val="20"/>
        </w:rPr>
        <w:t xml:space="preserve">:  This gives children an opportunity to explore small group activities.  </w:t>
      </w:r>
    </w:p>
    <w:p w:rsidR="002E7A9D" w:rsidRPr="00FD015C" w:rsidRDefault="002E7A9D" w:rsidP="002E7A9D">
      <w:pPr>
        <w:tabs>
          <w:tab w:val="left" w:pos="360"/>
        </w:tabs>
        <w:spacing w:after="0"/>
        <w:rPr>
          <w:sz w:val="20"/>
          <w:szCs w:val="20"/>
        </w:rPr>
      </w:pPr>
    </w:p>
    <w:p w:rsidR="005827AA" w:rsidRPr="00FD015C" w:rsidRDefault="002E7A9D" w:rsidP="002E7A9D">
      <w:pPr>
        <w:tabs>
          <w:tab w:val="left" w:pos="360"/>
        </w:tabs>
        <w:spacing w:after="0"/>
        <w:rPr>
          <w:sz w:val="20"/>
          <w:szCs w:val="20"/>
        </w:rPr>
      </w:pPr>
      <w:r w:rsidRPr="00FD015C">
        <w:rPr>
          <w:sz w:val="20"/>
          <w:szCs w:val="20"/>
        </w:rPr>
        <w:t>Activities could include, but are not limited to, card games, gardening, board games, community outreach/service, etc.</w:t>
      </w:r>
    </w:p>
    <w:p w:rsidR="00FD015C" w:rsidRPr="00FD015C" w:rsidRDefault="00FD015C" w:rsidP="00FD70B7">
      <w:pPr>
        <w:tabs>
          <w:tab w:val="left" w:pos="360"/>
        </w:tabs>
        <w:spacing w:after="0"/>
        <w:rPr>
          <w:b/>
          <w:sz w:val="20"/>
          <w:szCs w:val="20"/>
        </w:rPr>
      </w:pPr>
    </w:p>
    <w:p w:rsidR="00FD015C" w:rsidRDefault="00FD70B7" w:rsidP="00FD70B7">
      <w:pPr>
        <w:tabs>
          <w:tab w:val="left" w:pos="360"/>
        </w:tabs>
        <w:spacing w:after="0"/>
        <w:rPr>
          <w:sz w:val="20"/>
          <w:szCs w:val="20"/>
        </w:rPr>
      </w:pPr>
      <w:r w:rsidRPr="00FD015C">
        <w:rPr>
          <w:b/>
          <w:sz w:val="20"/>
          <w:szCs w:val="20"/>
        </w:rPr>
        <w:t>Project</w:t>
      </w:r>
      <w:r w:rsidR="00FC651C" w:rsidRPr="00FD015C">
        <w:rPr>
          <w:b/>
          <w:sz w:val="20"/>
          <w:szCs w:val="20"/>
        </w:rPr>
        <w:t>s</w:t>
      </w:r>
      <w:r w:rsidRPr="00FD015C">
        <w:rPr>
          <w:sz w:val="20"/>
          <w:szCs w:val="20"/>
        </w:rPr>
        <w:t>:</w:t>
      </w:r>
      <w:r w:rsidR="00D37588" w:rsidRPr="00FD015C">
        <w:rPr>
          <w:sz w:val="20"/>
          <w:szCs w:val="20"/>
        </w:rPr>
        <w:t xml:space="preserve"> </w:t>
      </w:r>
      <w:r w:rsidRPr="00FD015C">
        <w:rPr>
          <w:sz w:val="20"/>
          <w:szCs w:val="20"/>
        </w:rPr>
        <w:t xml:space="preserve"> Project choices are listed on the </w:t>
      </w:r>
      <w:r w:rsidR="007B450D" w:rsidRPr="00FD015C">
        <w:rPr>
          <w:sz w:val="20"/>
          <w:szCs w:val="20"/>
        </w:rPr>
        <w:t xml:space="preserve">“Weeks of Summer” </w:t>
      </w:r>
      <w:r w:rsidRPr="00FD015C">
        <w:rPr>
          <w:sz w:val="20"/>
          <w:szCs w:val="20"/>
        </w:rPr>
        <w:t>calendar</w:t>
      </w:r>
      <w:r w:rsidR="002C764A" w:rsidRPr="00FD015C">
        <w:rPr>
          <w:sz w:val="20"/>
          <w:szCs w:val="20"/>
        </w:rPr>
        <w:t>s</w:t>
      </w:r>
      <w:r w:rsidRPr="00FD015C">
        <w:rPr>
          <w:sz w:val="20"/>
          <w:szCs w:val="20"/>
        </w:rPr>
        <w:t>.</w:t>
      </w:r>
      <w:r w:rsidR="003B2507" w:rsidRPr="00FD015C">
        <w:rPr>
          <w:sz w:val="20"/>
          <w:szCs w:val="20"/>
        </w:rPr>
        <w:t xml:space="preserve"> See the other side of this sheet for </w:t>
      </w:r>
    </w:p>
    <w:p w:rsidR="00FD015C" w:rsidRDefault="00FD015C" w:rsidP="00FD70B7">
      <w:pPr>
        <w:tabs>
          <w:tab w:val="left" w:pos="360"/>
        </w:tabs>
        <w:spacing w:after="0"/>
        <w:rPr>
          <w:sz w:val="20"/>
          <w:szCs w:val="20"/>
        </w:rPr>
      </w:pPr>
    </w:p>
    <w:p w:rsidR="00FD015C" w:rsidRDefault="00FD015C" w:rsidP="00FD70B7">
      <w:pPr>
        <w:tabs>
          <w:tab w:val="left" w:pos="360"/>
        </w:tabs>
        <w:spacing w:after="0"/>
        <w:rPr>
          <w:sz w:val="20"/>
          <w:szCs w:val="20"/>
        </w:rPr>
      </w:pPr>
    </w:p>
    <w:p w:rsidR="00FD015C" w:rsidRDefault="00FD015C" w:rsidP="00FD70B7">
      <w:pPr>
        <w:tabs>
          <w:tab w:val="left" w:pos="360"/>
        </w:tabs>
        <w:spacing w:after="0"/>
        <w:rPr>
          <w:sz w:val="20"/>
          <w:szCs w:val="20"/>
        </w:rPr>
      </w:pPr>
    </w:p>
    <w:p w:rsidR="00FD015C" w:rsidRDefault="00FD015C" w:rsidP="00FD70B7">
      <w:pPr>
        <w:tabs>
          <w:tab w:val="left" w:pos="360"/>
        </w:tabs>
        <w:spacing w:after="0"/>
        <w:rPr>
          <w:sz w:val="20"/>
          <w:szCs w:val="20"/>
        </w:rPr>
      </w:pPr>
    </w:p>
    <w:p w:rsidR="00FD015C" w:rsidRDefault="00FD015C" w:rsidP="00FD70B7">
      <w:pPr>
        <w:tabs>
          <w:tab w:val="left" w:pos="360"/>
        </w:tabs>
        <w:spacing w:after="0"/>
        <w:rPr>
          <w:sz w:val="20"/>
          <w:szCs w:val="20"/>
        </w:rPr>
      </w:pPr>
    </w:p>
    <w:p w:rsidR="00FD015C" w:rsidRPr="00FD015C" w:rsidRDefault="003B2507" w:rsidP="00FD70B7">
      <w:pPr>
        <w:tabs>
          <w:tab w:val="left" w:pos="360"/>
        </w:tabs>
        <w:spacing w:after="0"/>
        <w:rPr>
          <w:sz w:val="20"/>
          <w:szCs w:val="20"/>
        </w:rPr>
      </w:pPr>
      <w:r w:rsidRPr="00FD015C">
        <w:rPr>
          <w:sz w:val="20"/>
          <w:szCs w:val="20"/>
        </w:rPr>
        <w:t xml:space="preserve">specific information about scheduled projects and age group.  </w:t>
      </w:r>
      <w:r w:rsidR="00FD70B7" w:rsidRPr="00FD015C">
        <w:rPr>
          <w:sz w:val="20"/>
          <w:szCs w:val="20"/>
        </w:rPr>
        <w:t xml:space="preserve">Activities are </w:t>
      </w:r>
      <w:r w:rsidR="00D518FB" w:rsidRPr="00FD015C">
        <w:rPr>
          <w:sz w:val="20"/>
          <w:szCs w:val="20"/>
        </w:rPr>
        <w:t xml:space="preserve">opportunities for learning </w:t>
      </w:r>
      <w:r w:rsidR="00FD70B7" w:rsidRPr="00FD015C">
        <w:rPr>
          <w:sz w:val="20"/>
          <w:szCs w:val="20"/>
        </w:rPr>
        <w:t xml:space="preserve">scaled to be age-appropriate, include elements of SPS academic </w:t>
      </w:r>
    </w:p>
    <w:p w:rsidR="00FD70B7" w:rsidRPr="00FD015C" w:rsidRDefault="00FD70B7" w:rsidP="00FD70B7">
      <w:pPr>
        <w:tabs>
          <w:tab w:val="left" w:pos="360"/>
        </w:tabs>
        <w:spacing w:after="0"/>
        <w:rPr>
          <w:sz w:val="20"/>
          <w:szCs w:val="20"/>
        </w:rPr>
      </w:pPr>
      <w:proofErr w:type="gramStart"/>
      <w:r w:rsidRPr="00FD015C">
        <w:rPr>
          <w:sz w:val="20"/>
          <w:szCs w:val="20"/>
        </w:rPr>
        <w:t>standards</w:t>
      </w:r>
      <w:proofErr w:type="gramEnd"/>
      <w:r w:rsidRPr="00FD015C">
        <w:rPr>
          <w:sz w:val="20"/>
          <w:szCs w:val="20"/>
        </w:rPr>
        <w:t xml:space="preserve"> and are flexible enough for individual creativity and expression.</w:t>
      </w:r>
    </w:p>
    <w:p w:rsidR="002D3CC6" w:rsidRPr="00FD015C" w:rsidRDefault="002D3CC6" w:rsidP="002D3CC6">
      <w:pPr>
        <w:tabs>
          <w:tab w:val="left" w:pos="360"/>
        </w:tabs>
        <w:spacing w:after="0"/>
        <w:rPr>
          <w:sz w:val="20"/>
          <w:szCs w:val="20"/>
        </w:rPr>
      </w:pPr>
    </w:p>
    <w:p w:rsidR="00437D24" w:rsidRPr="00FD015C" w:rsidRDefault="003B2507" w:rsidP="002458C2">
      <w:pPr>
        <w:tabs>
          <w:tab w:val="left" w:pos="360"/>
        </w:tabs>
        <w:spacing w:after="0"/>
        <w:rPr>
          <w:sz w:val="20"/>
          <w:szCs w:val="20"/>
        </w:rPr>
      </w:pPr>
      <w:r w:rsidRPr="00FD015C">
        <w:rPr>
          <w:b/>
          <w:sz w:val="20"/>
          <w:szCs w:val="20"/>
        </w:rPr>
        <w:t>Jackson</w:t>
      </w:r>
      <w:r w:rsidR="00524B67" w:rsidRPr="00FD015C">
        <w:rPr>
          <w:b/>
          <w:sz w:val="20"/>
          <w:szCs w:val="20"/>
        </w:rPr>
        <w:t>’s Games:</w:t>
      </w:r>
      <w:r w:rsidR="00452629" w:rsidRPr="00FD015C">
        <w:rPr>
          <w:sz w:val="20"/>
          <w:szCs w:val="20"/>
        </w:rPr>
        <w:t xml:space="preserve"> </w:t>
      </w:r>
      <w:r w:rsidR="00B235D8" w:rsidRPr="00FD015C">
        <w:rPr>
          <w:sz w:val="20"/>
          <w:szCs w:val="20"/>
        </w:rPr>
        <w:t xml:space="preserve">Games </w:t>
      </w:r>
      <w:r w:rsidR="006F1FF2" w:rsidRPr="00FD015C">
        <w:rPr>
          <w:sz w:val="20"/>
          <w:szCs w:val="20"/>
        </w:rPr>
        <w:t>are listed</w:t>
      </w:r>
      <w:r w:rsidR="00EA58F1" w:rsidRPr="00FD015C">
        <w:rPr>
          <w:sz w:val="20"/>
          <w:szCs w:val="20"/>
        </w:rPr>
        <w:t xml:space="preserve"> for each day on </w:t>
      </w:r>
      <w:r w:rsidR="00C616F7" w:rsidRPr="00FD015C">
        <w:rPr>
          <w:sz w:val="20"/>
          <w:szCs w:val="20"/>
        </w:rPr>
        <w:t>his separate schedule</w:t>
      </w:r>
      <w:r w:rsidR="00EA58F1" w:rsidRPr="00FD015C">
        <w:rPr>
          <w:sz w:val="20"/>
          <w:szCs w:val="20"/>
        </w:rPr>
        <w:t xml:space="preserve">.  There will also be a time slot at the end of the day for a game </w:t>
      </w:r>
      <w:r w:rsidR="00C616F7" w:rsidRPr="00FD015C">
        <w:rPr>
          <w:sz w:val="20"/>
          <w:szCs w:val="20"/>
        </w:rPr>
        <w:t>students choose themselves</w:t>
      </w:r>
      <w:r w:rsidR="00EA58F1" w:rsidRPr="00FD015C">
        <w:rPr>
          <w:sz w:val="20"/>
          <w:szCs w:val="20"/>
        </w:rPr>
        <w:t xml:space="preserve">.  </w:t>
      </w:r>
      <w:r w:rsidR="006F1FF2" w:rsidRPr="00FD015C">
        <w:rPr>
          <w:sz w:val="20"/>
          <w:szCs w:val="20"/>
        </w:rPr>
        <w:t xml:space="preserve">They </w:t>
      </w:r>
      <w:r w:rsidR="00452629" w:rsidRPr="00FD015C">
        <w:rPr>
          <w:sz w:val="20"/>
          <w:szCs w:val="20"/>
        </w:rPr>
        <w:t>will use various approaches designed to build skills and expand understanding of r</w:t>
      </w:r>
      <w:r w:rsidR="00C616F7" w:rsidRPr="00FD015C">
        <w:rPr>
          <w:sz w:val="20"/>
          <w:szCs w:val="20"/>
        </w:rPr>
        <w:t xml:space="preserve">ule concepts and applications. </w:t>
      </w:r>
    </w:p>
    <w:p w:rsidR="00C200F7" w:rsidRPr="00FD015C" w:rsidRDefault="00C200F7" w:rsidP="00C200F7">
      <w:pPr>
        <w:spacing w:after="0"/>
        <w:rPr>
          <w:b/>
          <w:sz w:val="20"/>
          <w:szCs w:val="20"/>
          <w:u w:val="single"/>
        </w:rPr>
      </w:pPr>
    </w:p>
    <w:p w:rsidR="00FC651C" w:rsidRPr="00FD015C" w:rsidRDefault="0084336C" w:rsidP="0084336C">
      <w:pPr>
        <w:tabs>
          <w:tab w:val="left" w:pos="360"/>
        </w:tabs>
        <w:spacing w:after="0"/>
        <w:ind w:left="360"/>
        <w:rPr>
          <w:sz w:val="20"/>
          <w:szCs w:val="20"/>
        </w:rPr>
      </w:pPr>
      <w:r w:rsidRPr="00FD015C">
        <w:rPr>
          <w:b/>
          <w:sz w:val="20"/>
          <w:szCs w:val="20"/>
        </w:rPr>
        <w:t>Water Time</w:t>
      </w:r>
      <w:r w:rsidRPr="00FD015C">
        <w:rPr>
          <w:sz w:val="20"/>
          <w:szCs w:val="20"/>
        </w:rPr>
        <w:t>: Any student may choose to join the outside fun with water when it’s offered according to Jackson’s schedule. We are asking that any child participating in water play come to BT in a swimsuit or “wet” clothes. They should also bring a towel.  Curriculum can vary with sprinklers, slip-n-slides or water balloons, etc.  Check “Jackson’s Schedule” for more information.</w:t>
      </w:r>
    </w:p>
    <w:p w:rsidR="00C200F7" w:rsidRPr="00FD015C" w:rsidRDefault="00C200F7" w:rsidP="00C200F7">
      <w:pPr>
        <w:spacing w:after="0"/>
        <w:rPr>
          <w:b/>
          <w:sz w:val="20"/>
          <w:szCs w:val="20"/>
          <w:u w:val="single"/>
        </w:rPr>
      </w:pPr>
    </w:p>
    <w:p w:rsidR="006767E3" w:rsidRPr="00FD015C" w:rsidRDefault="003B2507" w:rsidP="006767E3">
      <w:pPr>
        <w:tabs>
          <w:tab w:val="left" w:pos="540"/>
        </w:tabs>
        <w:spacing w:after="0"/>
        <w:rPr>
          <w:sz w:val="20"/>
          <w:szCs w:val="20"/>
        </w:rPr>
      </w:pPr>
      <w:r w:rsidRPr="00FD015C">
        <w:rPr>
          <w:b/>
          <w:sz w:val="20"/>
          <w:szCs w:val="20"/>
        </w:rPr>
        <w:t>Raccoon</w:t>
      </w:r>
      <w:r w:rsidR="00FC651C" w:rsidRPr="00FD015C">
        <w:rPr>
          <w:b/>
          <w:sz w:val="20"/>
          <w:szCs w:val="20"/>
        </w:rPr>
        <w:t xml:space="preserve"> Reading</w:t>
      </w:r>
      <w:r w:rsidRPr="00FD015C">
        <w:rPr>
          <w:b/>
          <w:sz w:val="20"/>
          <w:szCs w:val="20"/>
        </w:rPr>
        <w:t xml:space="preserve">/Badger </w:t>
      </w:r>
      <w:r w:rsidR="00EE1895" w:rsidRPr="00FD015C">
        <w:rPr>
          <w:b/>
          <w:sz w:val="20"/>
          <w:szCs w:val="20"/>
        </w:rPr>
        <w:t>Independent</w:t>
      </w:r>
      <w:r w:rsidRPr="00FD015C">
        <w:rPr>
          <w:b/>
          <w:sz w:val="20"/>
          <w:szCs w:val="20"/>
        </w:rPr>
        <w:t xml:space="preserve"> </w:t>
      </w:r>
      <w:r w:rsidR="00A3190E" w:rsidRPr="00FD015C">
        <w:rPr>
          <w:b/>
          <w:sz w:val="20"/>
          <w:szCs w:val="20"/>
        </w:rPr>
        <w:t>Reading</w:t>
      </w:r>
      <w:r w:rsidR="006767E3" w:rsidRPr="00FD015C">
        <w:rPr>
          <w:sz w:val="20"/>
          <w:szCs w:val="20"/>
        </w:rPr>
        <w:t xml:space="preserve">:  This </w:t>
      </w:r>
      <w:r w:rsidR="00797FE4" w:rsidRPr="00FD015C">
        <w:rPr>
          <w:sz w:val="20"/>
          <w:szCs w:val="20"/>
        </w:rPr>
        <w:t xml:space="preserve">is our </w:t>
      </w:r>
      <w:r w:rsidR="006767E3" w:rsidRPr="00FD015C">
        <w:rPr>
          <w:sz w:val="20"/>
          <w:szCs w:val="20"/>
        </w:rPr>
        <w:t xml:space="preserve">time </w:t>
      </w:r>
      <w:r w:rsidR="00797FE4" w:rsidRPr="00FD015C">
        <w:rPr>
          <w:sz w:val="20"/>
          <w:szCs w:val="20"/>
        </w:rPr>
        <w:t xml:space="preserve">to </w:t>
      </w:r>
      <w:r w:rsidR="00310556" w:rsidRPr="00FD015C">
        <w:rPr>
          <w:sz w:val="20"/>
          <w:szCs w:val="20"/>
        </w:rPr>
        <w:t xml:space="preserve">focus on </w:t>
      </w:r>
      <w:r w:rsidR="006767E3" w:rsidRPr="00FD015C">
        <w:rPr>
          <w:sz w:val="20"/>
          <w:szCs w:val="20"/>
        </w:rPr>
        <w:t xml:space="preserve">literacy.  Students may choose from </w:t>
      </w:r>
      <w:r w:rsidR="00C200F7" w:rsidRPr="00FD015C">
        <w:rPr>
          <w:sz w:val="20"/>
          <w:szCs w:val="20"/>
        </w:rPr>
        <w:t xml:space="preserve">personal </w:t>
      </w:r>
      <w:r w:rsidR="006767E3" w:rsidRPr="00FD015C">
        <w:rPr>
          <w:sz w:val="20"/>
          <w:szCs w:val="20"/>
        </w:rPr>
        <w:t>reading, buddy reading, listening to a teacher read or personal journal</w:t>
      </w:r>
      <w:r w:rsidR="00797FE4" w:rsidRPr="00FD015C">
        <w:rPr>
          <w:sz w:val="20"/>
          <w:szCs w:val="20"/>
        </w:rPr>
        <w:t>s</w:t>
      </w:r>
      <w:r w:rsidR="006767E3" w:rsidRPr="00FD015C">
        <w:rPr>
          <w:sz w:val="20"/>
          <w:szCs w:val="20"/>
        </w:rPr>
        <w:t>.</w:t>
      </w:r>
    </w:p>
    <w:p w:rsidR="00C200F7" w:rsidRPr="00FD015C" w:rsidRDefault="00C200F7" w:rsidP="00C200F7">
      <w:pPr>
        <w:spacing w:after="0"/>
        <w:rPr>
          <w:b/>
          <w:sz w:val="20"/>
          <w:szCs w:val="20"/>
          <w:u w:val="single"/>
        </w:rPr>
      </w:pPr>
    </w:p>
    <w:p w:rsidR="00EE2379" w:rsidRPr="00FD015C" w:rsidRDefault="002D3CC6" w:rsidP="00E94BA8">
      <w:pPr>
        <w:tabs>
          <w:tab w:val="left" w:pos="540"/>
        </w:tabs>
        <w:spacing w:after="0"/>
        <w:rPr>
          <w:sz w:val="20"/>
          <w:szCs w:val="20"/>
        </w:rPr>
      </w:pPr>
      <w:r w:rsidRPr="00FD015C">
        <w:rPr>
          <w:b/>
          <w:sz w:val="20"/>
          <w:szCs w:val="20"/>
        </w:rPr>
        <w:t>Learning Games:</w:t>
      </w:r>
      <w:r w:rsidRPr="00FD015C">
        <w:rPr>
          <w:sz w:val="20"/>
          <w:szCs w:val="20"/>
        </w:rPr>
        <w:t xml:space="preserve">  </w:t>
      </w:r>
      <w:r w:rsidR="00797FE4" w:rsidRPr="00FD015C">
        <w:rPr>
          <w:sz w:val="20"/>
          <w:szCs w:val="20"/>
        </w:rPr>
        <w:t>Students won’t know the</w:t>
      </w:r>
      <w:r w:rsidR="00C200F7" w:rsidRPr="00FD015C">
        <w:rPr>
          <w:sz w:val="20"/>
          <w:szCs w:val="20"/>
        </w:rPr>
        <w:t>y</w:t>
      </w:r>
      <w:r w:rsidR="00797FE4" w:rsidRPr="00FD015C">
        <w:rPr>
          <w:sz w:val="20"/>
          <w:szCs w:val="20"/>
        </w:rPr>
        <w:t>’re combating summer learning loss while playing engaging and fun games that also have a math skill and/or other learning component.</w:t>
      </w:r>
    </w:p>
    <w:p w:rsidR="00E94BA8" w:rsidRPr="00FD015C" w:rsidRDefault="00E94BA8" w:rsidP="00E94BA8">
      <w:pPr>
        <w:tabs>
          <w:tab w:val="left" w:pos="540"/>
        </w:tabs>
        <w:spacing w:after="0"/>
        <w:rPr>
          <w:sz w:val="20"/>
          <w:szCs w:val="20"/>
        </w:rPr>
      </w:pPr>
    </w:p>
    <w:p w:rsidR="00E94BA8" w:rsidRPr="00FD015C" w:rsidRDefault="00E94BA8" w:rsidP="00E94BA8">
      <w:pPr>
        <w:tabs>
          <w:tab w:val="left" w:pos="540"/>
        </w:tabs>
        <w:spacing w:after="0"/>
        <w:rPr>
          <w:sz w:val="20"/>
          <w:szCs w:val="20"/>
        </w:rPr>
      </w:pPr>
      <w:r w:rsidRPr="00FD015C">
        <w:rPr>
          <w:b/>
          <w:sz w:val="20"/>
          <w:szCs w:val="20"/>
        </w:rPr>
        <w:t xml:space="preserve">Rest &amp; Recharge: </w:t>
      </w:r>
      <w:r w:rsidRPr="00FD015C">
        <w:rPr>
          <w:sz w:val="20"/>
          <w:szCs w:val="20"/>
        </w:rPr>
        <w:t xml:space="preserve">This is a time for kids to calm their minds and bodies. Summer days are long and it’s a good chance for everyone to recharge and finish out the day. </w:t>
      </w:r>
    </w:p>
    <w:p w:rsidR="00FD015C" w:rsidRPr="00FD015C" w:rsidRDefault="00FD015C" w:rsidP="00E94BA8">
      <w:pPr>
        <w:tabs>
          <w:tab w:val="left" w:pos="540"/>
        </w:tabs>
        <w:spacing w:after="0"/>
        <w:rPr>
          <w:sz w:val="20"/>
          <w:szCs w:val="20"/>
        </w:rPr>
      </w:pPr>
    </w:p>
    <w:p w:rsidR="00FD015C" w:rsidRPr="00FD015C" w:rsidRDefault="00FD015C" w:rsidP="00FD015C">
      <w:pPr>
        <w:spacing w:after="0"/>
        <w:rPr>
          <w:sz w:val="20"/>
          <w:szCs w:val="20"/>
        </w:rPr>
      </w:pPr>
      <w:r w:rsidRPr="00FD015C">
        <w:rPr>
          <w:b/>
          <w:sz w:val="20"/>
          <w:szCs w:val="20"/>
        </w:rPr>
        <w:t xml:space="preserve">Fieldtrips: </w:t>
      </w:r>
      <w:r w:rsidRPr="00FD015C">
        <w:rPr>
          <w:sz w:val="20"/>
          <w:szCs w:val="20"/>
        </w:rPr>
        <w:t>Departure/return times will be posted at the Family Information table. Certain fieldtrips can have an added cost and/or may have attendance restrictions.  These are trips and are marked with “</w:t>
      </w:r>
      <w:r w:rsidRPr="00FD015C">
        <w:rPr>
          <w:b/>
          <w:sz w:val="20"/>
          <w:szCs w:val="20"/>
        </w:rPr>
        <w:t>$</w:t>
      </w:r>
      <w:r w:rsidRPr="00FD015C">
        <w:rPr>
          <w:sz w:val="20"/>
          <w:szCs w:val="20"/>
        </w:rPr>
        <w:t>”.</w:t>
      </w:r>
      <w:r w:rsidRPr="00FD015C">
        <w:rPr>
          <w:b/>
          <w:sz w:val="20"/>
          <w:szCs w:val="20"/>
        </w:rPr>
        <w:t xml:space="preserve"> </w:t>
      </w:r>
      <w:r w:rsidRPr="00FD015C">
        <w:rPr>
          <w:sz w:val="20"/>
          <w:szCs w:val="20"/>
        </w:rPr>
        <w:t xml:space="preserve">  </w:t>
      </w:r>
    </w:p>
    <w:p w:rsidR="00FD015C" w:rsidRPr="00FD015C" w:rsidRDefault="00FD015C" w:rsidP="00FD015C">
      <w:pPr>
        <w:spacing w:before="120" w:after="120"/>
        <w:rPr>
          <w:b/>
          <w:sz w:val="20"/>
          <w:szCs w:val="20"/>
        </w:rPr>
      </w:pPr>
      <w:r w:rsidRPr="00FD015C">
        <w:rPr>
          <w:b/>
          <w:sz w:val="20"/>
          <w:szCs w:val="20"/>
          <w:highlight w:val="yellow"/>
          <w:u w:val="single"/>
        </w:rPr>
        <w:t>For safety concerns, late arrivals may NOT join fieldtrips</w:t>
      </w:r>
      <w:r w:rsidRPr="00FD015C">
        <w:rPr>
          <w:b/>
          <w:sz w:val="20"/>
          <w:szCs w:val="20"/>
          <w:highlight w:val="yellow"/>
        </w:rPr>
        <w:t>.</w:t>
      </w:r>
      <w:r w:rsidRPr="00FD015C">
        <w:rPr>
          <w:sz w:val="20"/>
          <w:szCs w:val="20"/>
        </w:rPr>
        <w:t xml:space="preserve"> Walking Fieldtrips are possible on any given day and are not marked on the schedule.  These groups stay in contact and are relatively close to our home site.</w:t>
      </w:r>
    </w:p>
    <w:p w:rsidR="00FD015C" w:rsidRPr="00E94BA8" w:rsidRDefault="00FD015C" w:rsidP="00E94BA8">
      <w:pPr>
        <w:tabs>
          <w:tab w:val="left" w:pos="540"/>
        </w:tabs>
        <w:spacing w:after="0"/>
        <w:rPr>
          <w:sz w:val="20"/>
          <w:szCs w:val="20"/>
        </w:rPr>
        <w:sectPr w:rsidR="00FD015C" w:rsidRPr="00E94BA8" w:rsidSect="00EE5612">
          <w:type w:val="continuous"/>
          <w:pgSz w:w="12240" w:h="15840" w:code="1"/>
          <w:pgMar w:top="720" w:right="720" w:bottom="900" w:left="720" w:header="720" w:footer="0" w:gutter="0"/>
          <w:cols w:num="2" w:space="720"/>
          <w:docGrid w:linePitch="360"/>
        </w:sectPr>
      </w:pPr>
    </w:p>
    <w:p w:rsidR="008230AB" w:rsidRDefault="008230AB" w:rsidP="00EE2379">
      <w:pPr>
        <w:spacing w:after="0"/>
      </w:pPr>
    </w:p>
    <w:sectPr w:rsidR="008230AB" w:rsidSect="00EE2379">
      <w:type w:val="continuous"/>
      <w:pgSz w:w="12240" w:h="15840"/>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C48" w:rsidRDefault="00354C48" w:rsidP="009E1C98">
      <w:pPr>
        <w:spacing w:after="0" w:line="240" w:lineRule="auto"/>
      </w:pPr>
      <w:r>
        <w:separator/>
      </w:r>
    </w:p>
  </w:endnote>
  <w:endnote w:type="continuationSeparator" w:id="0">
    <w:p w:rsidR="00354C48" w:rsidRDefault="00354C48" w:rsidP="009E1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C48" w:rsidRDefault="00354C48" w:rsidP="009E1C98">
      <w:pPr>
        <w:spacing w:after="0" w:line="240" w:lineRule="auto"/>
      </w:pPr>
      <w:r>
        <w:separator/>
      </w:r>
    </w:p>
  </w:footnote>
  <w:footnote w:type="continuationSeparator" w:id="0">
    <w:p w:rsidR="00354C48" w:rsidRDefault="00354C48" w:rsidP="009E1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88" w:rsidRDefault="00F01B88">
    <w:pPr>
      <w:pStyle w:val="Header"/>
    </w:pPr>
    <w:r>
      <w:rPr>
        <w:sz w:val="36"/>
        <w:szCs w:val="36"/>
      </w:rPr>
      <w:t xml:space="preserve">More </w:t>
    </w:r>
    <w:r w:rsidR="00EB1194">
      <w:rPr>
        <w:sz w:val="36"/>
        <w:szCs w:val="36"/>
      </w:rPr>
      <w:t>Info &amp; Curriculum of Summer 2025</w:t>
    </w:r>
    <w:r>
      <w:rPr>
        <w:sz w:val="36"/>
        <w:szCs w:val="36"/>
      </w:rPr>
      <w:t xml:space="preserve">- </w:t>
    </w:r>
    <w:r>
      <w:rPr>
        <w:sz w:val="28"/>
        <w:szCs w:val="28"/>
      </w:rPr>
      <w:t>Ducks, Raccoons</w:t>
    </w:r>
    <w:r w:rsidRPr="00C91635">
      <w:rPr>
        <w:sz w:val="28"/>
        <w:szCs w:val="28"/>
      </w:rPr>
      <w:t xml:space="preserve"> &amp; </w:t>
    </w:r>
    <w:r>
      <w:rPr>
        <w:sz w:val="28"/>
        <w:szCs w:val="28"/>
      </w:rPr>
      <w:t>Badgers (grades K-5)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88" w:rsidRPr="009E1C98" w:rsidRDefault="00F01B88" w:rsidP="0011356F">
    <w:pPr>
      <w:pStyle w:val="Header"/>
      <w:jc w:val="center"/>
      <w:rPr>
        <w:sz w:val="36"/>
        <w:szCs w:val="36"/>
      </w:rPr>
    </w:pPr>
    <w:r>
      <w:rPr>
        <w:sz w:val="36"/>
        <w:szCs w:val="36"/>
      </w:rPr>
      <w:t>Weeks of Summe</w:t>
    </w:r>
    <w:r w:rsidR="00EB1194">
      <w:rPr>
        <w:sz w:val="36"/>
        <w:szCs w:val="36"/>
      </w:rPr>
      <w:t>r 2025</w:t>
    </w:r>
    <w:r>
      <w:rPr>
        <w:sz w:val="36"/>
        <w:szCs w:val="36"/>
      </w:rPr>
      <w:t xml:space="preserve">- </w:t>
    </w:r>
    <w:r w:rsidRPr="00DA2201">
      <w:rPr>
        <w:sz w:val="28"/>
        <w:szCs w:val="28"/>
      </w:rPr>
      <w:t>Raccoons &amp;</w:t>
    </w:r>
    <w:r w:rsidRPr="00C91635">
      <w:rPr>
        <w:sz w:val="28"/>
        <w:szCs w:val="28"/>
      </w:rPr>
      <w:t xml:space="preserve"> </w:t>
    </w:r>
    <w:r>
      <w:rPr>
        <w:sz w:val="28"/>
        <w:szCs w:val="28"/>
      </w:rPr>
      <w:t>Badgers (grades K-5)</w:t>
    </w:r>
  </w:p>
  <w:p w:rsidR="00F01B88" w:rsidRDefault="00F01B88">
    <w:pPr>
      <w:pStyle w:val="Header"/>
      <w:rPr>
        <w:sz w:val="16"/>
        <w:szCs w:val="16"/>
      </w:rPr>
    </w:pPr>
  </w:p>
  <w:p w:rsidR="00F01B88" w:rsidRDefault="00F01B88" w:rsidP="0011356F">
    <w:pPr>
      <w:pStyle w:val="Header"/>
      <w:ind w:right="-90"/>
      <w:jc w:val="center"/>
      <w:rPr>
        <w:sz w:val="16"/>
        <w:szCs w:val="16"/>
      </w:rPr>
    </w:pPr>
    <w:r>
      <w:rPr>
        <w:sz w:val="16"/>
        <w:szCs w:val="16"/>
      </w:rPr>
      <w:t>Project subjects are included by week. Please see other side for details about daily Clubs, Movement and Classroom choices.</w:t>
    </w:r>
  </w:p>
  <w:p w:rsidR="00F01B88" w:rsidRDefault="00F01B88" w:rsidP="0011356F">
    <w:pPr>
      <w:pStyle w:val="Header"/>
      <w:ind w:right="-90"/>
      <w:jc w:val="center"/>
      <w:rPr>
        <w:sz w:val="16"/>
        <w:szCs w:val="16"/>
      </w:rPr>
    </w:pPr>
    <w:r>
      <w:rPr>
        <w:b/>
        <w:sz w:val="16"/>
        <w:szCs w:val="16"/>
        <w:u w:val="single"/>
      </w:rPr>
      <w:t>*Lynx summer schedule on separate form</w:t>
    </w:r>
    <w:r w:rsidRPr="00714384">
      <w:rPr>
        <w:b/>
        <w:sz w:val="16"/>
        <w:szCs w:val="16"/>
        <w:u w:val="single"/>
      </w:rPr>
      <w:t>.</w:t>
    </w:r>
    <w:r>
      <w:rPr>
        <w:sz w:val="16"/>
        <w:szCs w:val="16"/>
      </w:rPr>
      <w:t xml:space="preserve">         </w:t>
    </w:r>
    <w:r>
      <w:rPr>
        <w:b/>
        <w:i/>
        <w:sz w:val="16"/>
        <w:szCs w:val="16"/>
        <w:u w:val="single"/>
      </w:rPr>
      <w:t>Jackson’</w:t>
    </w:r>
    <w:r w:rsidRPr="00714384">
      <w:rPr>
        <w:b/>
        <w:i/>
        <w:sz w:val="16"/>
        <w:szCs w:val="16"/>
        <w:u w:val="single"/>
      </w:rPr>
      <w:t xml:space="preserve">s </w:t>
    </w:r>
    <w:r>
      <w:rPr>
        <w:b/>
        <w:i/>
        <w:sz w:val="16"/>
        <w:szCs w:val="16"/>
        <w:u w:val="single"/>
      </w:rPr>
      <w:t>G</w:t>
    </w:r>
    <w:r w:rsidRPr="00714384">
      <w:rPr>
        <w:b/>
        <w:i/>
        <w:sz w:val="16"/>
        <w:szCs w:val="16"/>
        <w:u w:val="single"/>
      </w:rPr>
      <w:t>ames are on a separate schedule.  Check it out for details!</w:t>
    </w:r>
    <w:r>
      <w:rPr>
        <w:i/>
        <w:sz w:val="18"/>
        <w:szCs w:val="18"/>
      </w:rPr>
      <w:t xml:space="preserve">  </w:t>
    </w:r>
  </w:p>
  <w:p w:rsidR="00F01B88" w:rsidRPr="005B6215" w:rsidRDefault="00F01B88" w:rsidP="003909D2">
    <w:pPr>
      <w:pStyle w:val="Header"/>
      <w:ind w:left="-450" w:right="-90"/>
      <w:rPr>
        <w:sz w:val="8"/>
        <w:szCs w:val="8"/>
      </w:rPr>
    </w:pPr>
  </w:p>
  <w:p w:rsidR="00F01B88" w:rsidRPr="009E1C98" w:rsidRDefault="00F01B88" w:rsidP="00D96B6C">
    <w:pPr>
      <w:pStyle w:val="Header"/>
      <w:tabs>
        <w:tab w:val="clear" w:pos="9360"/>
        <w:tab w:val="left" w:pos="1080"/>
        <w:tab w:val="left" w:pos="3060"/>
        <w:tab w:val="left" w:pos="5040"/>
        <w:tab w:val="left" w:pos="6660"/>
        <w:tab w:val="left" w:pos="7110"/>
        <w:tab w:val="left" w:pos="9270"/>
        <w:tab w:val="right" w:pos="9900"/>
      </w:tabs>
      <w:ind w:left="-360"/>
      <w:rPr>
        <w:sz w:val="24"/>
        <w:szCs w:val="24"/>
      </w:rPr>
    </w:pPr>
    <w:r w:rsidRPr="009E1C98">
      <w:rPr>
        <w:sz w:val="24"/>
        <w:szCs w:val="24"/>
      </w:rPr>
      <w:t xml:space="preserve">     </w:t>
    </w:r>
    <w:r>
      <w:rPr>
        <w:sz w:val="24"/>
        <w:szCs w:val="24"/>
      </w:rPr>
      <w:tab/>
    </w:r>
    <w:r w:rsidRPr="009E1C98">
      <w:rPr>
        <w:sz w:val="24"/>
        <w:szCs w:val="24"/>
      </w:rPr>
      <w:t>MONDAY</w:t>
    </w:r>
    <w:r w:rsidRPr="009E1C98">
      <w:rPr>
        <w:sz w:val="24"/>
        <w:szCs w:val="24"/>
      </w:rPr>
      <w:tab/>
      <w:t>TUESDAY</w:t>
    </w:r>
    <w:r w:rsidRPr="009E1C98">
      <w:rPr>
        <w:sz w:val="24"/>
        <w:szCs w:val="24"/>
      </w:rPr>
      <w:tab/>
    </w:r>
    <w:r>
      <w:rPr>
        <w:sz w:val="24"/>
        <w:szCs w:val="24"/>
      </w:rPr>
      <w:tab/>
    </w:r>
    <w:r w:rsidRPr="009E1C98">
      <w:rPr>
        <w:sz w:val="24"/>
        <w:szCs w:val="24"/>
      </w:rPr>
      <w:t>WEDNESDAY</w:t>
    </w:r>
    <w:r w:rsidRPr="009E1C98">
      <w:rPr>
        <w:sz w:val="24"/>
        <w:szCs w:val="24"/>
      </w:rPr>
      <w:tab/>
    </w:r>
    <w:r>
      <w:rPr>
        <w:sz w:val="24"/>
        <w:szCs w:val="24"/>
      </w:rPr>
      <w:tab/>
    </w:r>
    <w:r w:rsidRPr="009E1C98">
      <w:rPr>
        <w:sz w:val="24"/>
        <w:szCs w:val="24"/>
      </w:rPr>
      <w:t>THURSDAY</w:t>
    </w:r>
    <w:r w:rsidRPr="009E1C98">
      <w:rPr>
        <w:sz w:val="24"/>
        <w:szCs w:val="24"/>
      </w:rPr>
      <w:tab/>
      <w:t>FRIDAY</w:t>
    </w:r>
  </w:p>
  <w:p w:rsidR="00F01B88" w:rsidRPr="005B6215" w:rsidRDefault="00F01B88">
    <w:pPr>
      <w:pStyle w:val="Header"/>
      <w:rPr>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9E1C98"/>
    <w:rsid w:val="0001091F"/>
    <w:rsid w:val="00020EFD"/>
    <w:rsid w:val="000302C4"/>
    <w:rsid w:val="000343C6"/>
    <w:rsid w:val="000356D3"/>
    <w:rsid w:val="00041DA4"/>
    <w:rsid w:val="00044A2D"/>
    <w:rsid w:val="0004520E"/>
    <w:rsid w:val="000461A9"/>
    <w:rsid w:val="00055CFD"/>
    <w:rsid w:val="00064EAB"/>
    <w:rsid w:val="000762B3"/>
    <w:rsid w:val="00076A8B"/>
    <w:rsid w:val="000843DA"/>
    <w:rsid w:val="000860CA"/>
    <w:rsid w:val="0009037B"/>
    <w:rsid w:val="00094C1B"/>
    <w:rsid w:val="00096FB3"/>
    <w:rsid w:val="000A2AB0"/>
    <w:rsid w:val="000A427D"/>
    <w:rsid w:val="000A453B"/>
    <w:rsid w:val="000A4BCE"/>
    <w:rsid w:val="000B3ED2"/>
    <w:rsid w:val="000B5400"/>
    <w:rsid w:val="000C5F4F"/>
    <w:rsid w:val="000C6C70"/>
    <w:rsid w:val="000C7324"/>
    <w:rsid w:val="000D5450"/>
    <w:rsid w:val="000E0612"/>
    <w:rsid w:val="000F1B3E"/>
    <w:rsid w:val="000F243F"/>
    <w:rsid w:val="000F4D23"/>
    <w:rsid w:val="000F7AE0"/>
    <w:rsid w:val="00100B32"/>
    <w:rsid w:val="001022AF"/>
    <w:rsid w:val="0011101E"/>
    <w:rsid w:val="00111563"/>
    <w:rsid w:val="0011356F"/>
    <w:rsid w:val="001164FC"/>
    <w:rsid w:val="00117046"/>
    <w:rsid w:val="00127880"/>
    <w:rsid w:val="00132A3C"/>
    <w:rsid w:val="00134AE5"/>
    <w:rsid w:val="00147B4B"/>
    <w:rsid w:val="00147E5E"/>
    <w:rsid w:val="00151BCE"/>
    <w:rsid w:val="00167A6F"/>
    <w:rsid w:val="00170378"/>
    <w:rsid w:val="00195B63"/>
    <w:rsid w:val="00196A67"/>
    <w:rsid w:val="001B5956"/>
    <w:rsid w:val="001B596D"/>
    <w:rsid w:val="001B6982"/>
    <w:rsid w:val="001C0F2B"/>
    <w:rsid w:val="001C1F70"/>
    <w:rsid w:val="001C2EB5"/>
    <w:rsid w:val="001C546F"/>
    <w:rsid w:val="001C7869"/>
    <w:rsid w:val="001D1CA8"/>
    <w:rsid w:val="001D30E7"/>
    <w:rsid w:val="001E31DA"/>
    <w:rsid w:val="001E5756"/>
    <w:rsid w:val="001E5A45"/>
    <w:rsid w:val="001E6ADE"/>
    <w:rsid w:val="00205349"/>
    <w:rsid w:val="00224560"/>
    <w:rsid w:val="00232AEA"/>
    <w:rsid w:val="00234A7E"/>
    <w:rsid w:val="002458C2"/>
    <w:rsid w:val="00250CF3"/>
    <w:rsid w:val="00252D83"/>
    <w:rsid w:val="00253834"/>
    <w:rsid w:val="00263E8C"/>
    <w:rsid w:val="00265EC8"/>
    <w:rsid w:val="00266250"/>
    <w:rsid w:val="002735FA"/>
    <w:rsid w:val="00280FE8"/>
    <w:rsid w:val="00282292"/>
    <w:rsid w:val="0028587E"/>
    <w:rsid w:val="00291444"/>
    <w:rsid w:val="002950B6"/>
    <w:rsid w:val="002952A3"/>
    <w:rsid w:val="002959A2"/>
    <w:rsid w:val="00295CB7"/>
    <w:rsid w:val="002A3B13"/>
    <w:rsid w:val="002A7259"/>
    <w:rsid w:val="002B1785"/>
    <w:rsid w:val="002B2C6E"/>
    <w:rsid w:val="002B70FA"/>
    <w:rsid w:val="002C764A"/>
    <w:rsid w:val="002D3CC6"/>
    <w:rsid w:val="002D6099"/>
    <w:rsid w:val="002E7A9D"/>
    <w:rsid w:val="002F29B4"/>
    <w:rsid w:val="002F37C6"/>
    <w:rsid w:val="0030519E"/>
    <w:rsid w:val="00310556"/>
    <w:rsid w:val="00311A7C"/>
    <w:rsid w:val="00314629"/>
    <w:rsid w:val="00322855"/>
    <w:rsid w:val="0033600A"/>
    <w:rsid w:val="00341011"/>
    <w:rsid w:val="00341257"/>
    <w:rsid w:val="00345AFE"/>
    <w:rsid w:val="003474FA"/>
    <w:rsid w:val="00350AF6"/>
    <w:rsid w:val="00353E38"/>
    <w:rsid w:val="0035471E"/>
    <w:rsid w:val="00354C48"/>
    <w:rsid w:val="00386298"/>
    <w:rsid w:val="003862D9"/>
    <w:rsid w:val="003909D2"/>
    <w:rsid w:val="00393CAF"/>
    <w:rsid w:val="003A144A"/>
    <w:rsid w:val="003A1522"/>
    <w:rsid w:val="003A4386"/>
    <w:rsid w:val="003B06A1"/>
    <w:rsid w:val="003B2507"/>
    <w:rsid w:val="003B45DC"/>
    <w:rsid w:val="003C1124"/>
    <w:rsid w:val="003C3B46"/>
    <w:rsid w:val="003C49C4"/>
    <w:rsid w:val="003C72F7"/>
    <w:rsid w:val="003E2E74"/>
    <w:rsid w:val="003E2EFB"/>
    <w:rsid w:val="003E5EB1"/>
    <w:rsid w:val="003E6C62"/>
    <w:rsid w:val="003F0B44"/>
    <w:rsid w:val="003F66B0"/>
    <w:rsid w:val="003F6DA6"/>
    <w:rsid w:val="003F743B"/>
    <w:rsid w:val="00401591"/>
    <w:rsid w:val="0040452F"/>
    <w:rsid w:val="00407FEF"/>
    <w:rsid w:val="00424BDB"/>
    <w:rsid w:val="00427A5C"/>
    <w:rsid w:val="0043697D"/>
    <w:rsid w:val="00437D24"/>
    <w:rsid w:val="00452629"/>
    <w:rsid w:val="00456A2A"/>
    <w:rsid w:val="00456BF6"/>
    <w:rsid w:val="0045767A"/>
    <w:rsid w:val="00463235"/>
    <w:rsid w:val="0046467F"/>
    <w:rsid w:val="00472DEE"/>
    <w:rsid w:val="00474578"/>
    <w:rsid w:val="004750CD"/>
    <w:rsid w:val="00481A0A"/>
    <w:rsid w:val="00487307"/>
    <w:rsid w:val="00492954"/>
    <w:rsid w:val="004A0B6F"/>
    <w:rsid w:val="004A15F0"/>
    <w:rsid w:val="004C05E5"/>
    <w:rsid w:val="004E1610"/>
    <w:rsid w:val="004E44EF"/>
    <w:rsid w:val="004E6AE6"/>
    <w:rsid w:val="004F085F"/>
    <w:rsid w:val="004F0B7A"/>
    <w:rsid w:val="004F2A45"/>
    <w:rsid w:val="004F5255"/>
    <w:rsid w:val="00502791"/>
    <w:rsid w:val="00503728"/>
    <w:rsid w:val="00511B83"/>
    <w:rsid w:val="00516E67"/>
    <w:rsid w:val="00524B67"/>
    <w:rsid w:val="00526D3F"/>
    <w:rsid w:val="00532984"/>
    <w:rsid w:val="005448D4"/>
    <w:rsid w:val="005451C9"/>
    <w:rsid w:val="005464AB"/>
    <w:rsid w:val="00552FFF"/>
    <w:rsid w:val="00553822"/>
    <w:rsid w:val="00555642"/>
    <w:rsid w:val="00562653"/>
    <w:rsid w:val="005827AA"/>
    <w:rsid w:val="00586DBE"/>
    <w:rsid w:val="005B457B"/>
    <w:rsid w:val="005B49EE"/>
    <w:rsid w:val="005B6215"/>
    <w:rsid w:val="005C6F57"/>
    <w:rsid w:val="005D1BCA"/>
    <w:rsid w:val="005E23FC"/>
    <w:rsid w:val="00612190"/>
    <w:rsid w:val="0062194B"/>
    <w:rsid w:val="00625686"/>
    <w:rsid w:val="00625CB7"/>
    <w:rsid w:val="00631E97"/>
    <w:rsid w:val="00636E48"/>
    <w:rsid w:val="006442AE"/>
    <w:rsid w:val="006635B9"/>
    <w:rsid w:val="0066501F"/>
    <w:rsid w:val="006702E7"/>
    <w:rsid w:val="006721CE"/>
    <w:rsid w:val="006767E3"/>
    <w:rsid w:val="00683479"/>
    <w:rsid w:val="006871DA"/>
    <w:rsid w:val="00693052"/>
    <w:rsid w:val="00693CE4"/>
    <w:rsid w:val="0069572B"/>
    <w:rsid w:val="00696225"/>
    <w:rsid w:val="006D68B3"/>
    <w:rsid w:val="006E2A9D"/>
    <w:rsid w:val="006F0647"/>
    <w:rsid w:val="006F1FF2"/>
    <w:rsid w:val="006F3714"/>
    <w:rsid w:val="006F61BF"/>
    <w:rsid w:val="006F6604"/>
    <w:rsid w:val="00711160"/>
    <w:rsid w:val="00714384"/>
    <w:rsid w:val="0072006D"/>
    <w:rsid w:val="00725DD9"/>
    <w:rsid w:val="00726637"/>
    <w:rsid w:val="00726AA0"/>
    <w:rsid w:val="007371AB"/>
    <w:rsid w:val="00741761"/>
    <w:rsid w:val="00741BB7"/>
    <w:rsid w:val="007425DF"/>
    <w:rsid w:val="00743F66"/>
    <w:rsid w:val="007520B5"/>
    <w:rsid w:val="00755C5C"/>
    <w:rsid w:val="00756036"/>
    <w:rsid w:val="00767C5B"/>
    <w:rsid w:val="007766CD"/>
    <w:rsid w:val="00792BD1"/>
    <w:rsid w:val="007943EE"/>
    <w:rsid w:val="00795070"/>
    <w:rsid w:val="00797FE4"/>
    <w:rsid w:val="007A3330"/>
    <w:rsid w:val="007B450D"/>
    <w:rsid w:val="007B53EB"/>
    <w:rsid w:val="007B65E0"/>
    <w:rsid w:val="007C4AA4"/>
    <w:rsid w:val="007D0855"/>
    <w:rsid w:val="007D2B5E"/>
    <w:rsid w:val="007F5A23"/>
    <w:rsid w:val="007F5CD3"/>
    <w:rsid w:val="0081179E"/>
    <w:rsid w:val="00820C05"/>
    <w:rsid w:val="00822D3E"/>
    <w:rsid w:val="008230AB"/>
    <w:rsid w:val="00832F9A"/>
    <w:rsid w:val="0084336C"/>
    <w:rsid w:val="00843DD6"/>
    <w:rsid w:val="00844E6D"/>
    <w:rsid w:val="00850E2A"/>
    <w:rsid w:val="00852F02"/>
    <w:rsid w:val="00857788"/>
    <w:rsid w:val="0086250E"/>
    <w:rsid w:val="00871D04"/>
    <w:rsid w:val="008777D7"/>
    <w:rsid w:val="00884F2D"/>
    <w:rsid w:val="00885701"/>
    <w:rsid w:val="00885F93"/>
    <w:rsid w:val="00891E38"/>
    <w:rsid w:val="008A14E9"/>
    <w:rsid w:val="008A5207"/>
    <w:rsid w:val="008B0661"/>
    <w:rsid w:val="008C7E97"/>
    <w:rsid w:val="008D259A"/>
    <w:rsid w:val="008D4AB1"/>
    <w:rsid w:val="008E2252"/>
    <w:rsid w:val="008E7FA0"/>
    <w:rsid w:val="008F6AC6"/>
    <w:rsid w:val="00922E4B"/>
    <w:rsid w:val="00923BDC"/>
    <w:rsid w:val="00924E0C"/>
    <w:rsid w:val="009260FF"/>
    <w:rsid w:val="00926938"/>
    <w:rsid w:val="0093199D"/>
    <w:rsid w:val="009323BC"/>
    <w:rsid w:val="00934872"/>
    <w:rsid w:val="00941C50"/>
    <w:rsid w:val="009425A5"/>
    <w:rsid w:val="009551ED"/>
    <w:rsid w:val="00972B1C"/>
    <w:rsid w:val="00973E3A"/>
    <w:rsid w:val="009761F9"/>
    <w:rsid w:val="00996AFD"/>
    <w:rsid w:val="009A4AF3"/>
    <w:rsid w:val="009B69C1"/>
    <w:rsid w:val="009C196B"/>
    <w:rsid w:val="009C4ED6"/>
    <w:rsid w:val="009D4B3F"/>
    <w:rsid w:val="009D4BE3"/>
    <w:rsid w:val="009E1C98"/>
    <w:rsid w:val="009E6491"/>
    <w:rsid w:val="00A0526B"/>
    <w:rsid w:val="00A120B0"/>
    <w:rsid w:val="00A3190E"/>
    <w:rsid w:val="00A339FE"/>
    <w:rsid w:val="00A50A90"/>
    <w:rsid w:val="00A57C93"/>
    <w:rsid w:val="00A622A9"/>
    <w:rsid w:val="00A9695E"/>
    <w:rsid w:val="00AA6BA8"/>
    <w:rsid w:val="00AC6D24"/>
    <w:rsid w:val="00AC6F1E"/>
    <w:rsid w:val="00AD664C"/>
    <w:rsid w:val="00AE4F07"/>
    <w:rsid w:val="00AF37FD"/>
    <w:rsid w:val="00B033D8"/>
    <w:rsid w:val="00B03B67"/>
    <w:rsid w:val="00B0518D"/>
    <w:rsid w:val="00B05B28"/>
    <w:rsid w:val="00B14605"/>
    <w:rsid w:val="00B235D8"/>
    <w:rsid w:val="00B23FF1"/>
    <w:rsid w:val="00B35092"/>
    <w:rsid w:val="00B575C6"/>
    <w:rsid w:val="00B66959"/>
    <w:rsid w:val="00B70C02"/>
    <w:rsid w:val="00B8111A"/>
    <w:rsid w:val="00B8487D"/>
    <w:rsid w:val="00B86143"/>
    <w:rsid w:val="00B8761D"/>
    <w:rsid w:val="00B90E69"/>
    <w:rsid w:val="00B91F4B"/>
    <w:rsid w:val="00BA0276"/>
    <w:rsid w:val="00BA559A"/>
    <w:rsid w:val="00BA6FC1"/>
    <w:rsid w:val="00BB397D"/>
    <w:rsid w:val="00BB51AB"/>
    <w:rsid w:val="00BC5DED"/>
    <w:rsid w:val="00BD65C0"/>
    <w:rsid w:val="00BE11CB"/>
    <w:rsid w:val="00BE50C6"/>
    <w:rsid w:val="00BE535A"/>
    <w:rsid w:val="00C03B68"/>
    <w:rsid w:val="00C06684"/>
    <w:rsid w:val="00C15AC7"/>
    <w:rsid w:val="00C200F7"/>
    <w:rsid w:val="00C22797"/>
    <w:rsid w:val="00C23069"/>
    <w:rsid w:val="00C268DF"/>
    <w:rsid w:val="00C32A0D"/>
    <w:rsid w:val="00C34893"/>
    <w:rsid w:val="00C40F2F"/>
    <w:rsid w:val="00C459A2"/>
    <w:rsid w:val="00C517BF"/>
    <w:rsid w:val="00C5341B"/>
    <w:rsid w:val="00C616F7"/>
    <w:rsid w:val="00C72A99"/>
    <w:rsid w:val="00C743E5"/>
    <w:rsid w:val="00C76FBC"/>
    <w:rsid w:val="00C77173"/>
    <w:rsid w:val="00C809CD"/>
    <w:rsid w:val="00C87F37"/>
    <w:rsid w:val="00C90B74"/>
    <w:rsid w:val="00C910BA"/>
    <w:rsid w:val="00C91635"/>
    <w:rsid w:val="00C91F13"/>
    <w:rsid w:val="00CB4922"/>
    <w:rsid w:val="00CC6E3D"/>
    <w:rsid w:val="00CD623A"/>
    <w:rsid w:val="00CE2AAB"/>
    <w:rsid w:val="00CE4494"/>
    <w:rsid w:val="00CF2B11"/>
    <w:rsid w:val="00CF3C49"/>
    <w:rsid w:val="00CF6A97"/>
    <w:rsid w:val="00D01CC6"/>
    <w:rsid w:val="00D13489"/>
    <w:rsid w:val="00D21F0D"/>
    <w:rsid w:val="00D310B1"/>
    <w:rsid w:val="00D32785"/>
    <w:rsid w:val="00D33C42"/>
    <w:rsid w:val="00D34DA4"/>
    <w:rsid w:val="00D35262"/>
    <w:rsid w:val="00D35A41"/>
    <w:rsid w:val="00D35C64"/>
    <w:rsid w:val="00D37588"/>
    <w:rsid w:val="00D37F0D"/>
    <w:rsid w:val="00D4354F"/>
    <w:rsid w:val="00D504A4"/>
    <w:rsid w:val="00D518FB"/>
    <w:rsid w:val="00D7607C"/>
    <w:rsid w:val="00D802C4"/>
    <w:rsid w:val="00D82FCC"/>
    <w:rsid w:val="00D837CF"/>
    <w:rsid w:val="00D84825"/>
    <w:rsid w:val="00D84FF8"/>
    <w:rsid w:val="00D931CC"/>
    <w:rsid w:val="00D96B6C"/>
    <w:rsid w:val="00DA2201"/>
    <w:rsid w:val="00DB187F"/>
    <w:rsid w:val="00DD3AFA"/>
    <w:rsid w:val="00DD6D81"/>
    <w:rsid w:val="00DE08EE"/>
    <w:rsid w:val="00DF3D6E"/>
    <w:rsid w:val="00E011E1"/>
    <w:rsid w:val="00E050EA"/>
    <w:rsid w:val="00E21240"/>
    <w:rsid w:val="00E25EC5"/>
    <w:rsid w:val="00E27F88"/>
    <w:rsid w:val="00E31895"/>
    <w:rsid w:val="00E3713C"/>
    <w:rsid w:val="00E416FF"/>
    <w:rsid w:val="00E444D3"/>
    <w:rsid w:val="00E475B8"/>
    <w:rsid w:val="00E52811"/>
    <w:rsid w:val="00E56C7A"/>
    <w:rsid w:val="00E61492"/>
    <w:rsid w:val="00E77558"/>
    <w:rsid w:val="00E81483"/>
    <w:rsid w:val="00E94BA8"/>
    <w:rsid w:val="00E971FF"/>
    <w:rsid w:val="00EA58F1"/>
    <w:rsid w:val="00EA7FE1"/>
    <w:rsid w:val="00EB1194"/>
    <w:rsid w:val="00EB4F3D"/>
    <w:rsid w:val="00EC0791"/>
    <w:rsid w:val="00EC1099"/>
    <w:rsid w:val="00EC3680"/>
    <w:rsid w:val="00ED2B8C"/>
    <w:rsid w:val="00ED40E3"/>
    <w:rsid w:val="00ED7E69"/>
    <w:rsid w:val="00EE1895"/>
    <w:rsid w:val="00EE2379"/>
    <w:rsid w:val="00EE5612"/>
    <w:rsid w:val="00EE758B"/>
    <w:rsid w:val="00F01B88"/>
    <w:rsid w:val="00F07184"/>
    <w:rsid w:val="00F14419"/>
    <w:rsid w:val="00F14A2F"/>
    <w:rsid w:val="00F30AAB"/>
    <w:rsid w:val="00F44EB0"/>
    <w:rsid w:val="00F464AB"/>
    <w:rsid w:val="00F46943"/>
    <w:rsid w:val="00F4715D"/>
    <w:rsid w:val="00F51A90"/>
    <w:rsid w:val="00F613C2"/>
    <w:rsid w:val="00F65071"/>
    <w:rsid w:val="00F745AE"/>
    <w:rsid w:val="00F83BB0"/>
    <w:rsid w:val="00F840A6"/>
    <w:rsid w:val="00F900A7"/>
    <w:rsid w:val="00F90728"/>
    <w:rsid w:val="00F97515"/>
    <w:rsid w:val="00FB37BA"/>
    <w:rsid w:val="00FC27A0"/>
    <w:rsid w:val="00FC5511"/>
    <w:rsid w:val="00FC651C"/>
    <w:rsid w:val="00FD015C"/>
    <w:rsid w:val="00FD1DF5"/>
    <w:rsid w:val="00FD70B7"/>
    <w:rsid w:val="00FE3FA6"/>
    <w:rsid w:val="00FF2805"/>
    <w:rsid w:val="00FF40B8"/>
    <w:rsid w:val="00FF7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98"/>
  </w:style>
  <w:style w:type="paragraph" w:styleId="Footer">
    <w:name w:val="footer"/>
    <w:basedOn w:val="Normal"/>
    <w:link w:val="FooterChar"/>
    <w:uiPriority w:val="99"/>
    <w:unhideWhenUsed/>
    <w:rsid w:val="009E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98"/>
  </w:style>
  <w:style w:type="paragraph" w:styleId="BalloonText">
    <w:name w:val="Balloon Text"/>
    <w:basedOn w:val="Normal"/>
    <w:link w:val="BalloonTextChar"/>
    <w:uiPriority w:val="99"/>
    <w:semiHidden/>
    <w:unhideWhenUsed/>
    <w:rsid w:val="009E1C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1C98"/>
    <w:rPr>
      <w:rFonts w:ascii="Tahoma" w:hAnsi="Tahoma" w:cs="Tahoma"/>
      <w:sz w:val="16"/>
      <w:szCs w:val="16"/>
    </w:rPr>
  </w:style>
  <w:style w:type="paragraph" w:styleId="NoSpacing">
    <w:name w:val="No Spacing"/>
    <w:uiPriority w:val="1"/>
    <w:qFormat/>
    <w:rsid w:val="009A4AF3"/>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Week</vt:lpstr>
    </vt:vector>
  </TitlesOfParts>
  <Company>Microsoft</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creator>Jennifer Gerdes Hess</dc:creator>
  <cp:lastModifiedBy>Jen's Desk</cp:lastModifiedBy>
  <cp:revision>9</cp:revision>
  <cp:lastPrinted>2024-03-22T16:11:00Z</cp:lastPrinted>
  <dcterms:created xsi:type="dcterms:W3CDTF">2024-11-14T21:39:00Z</dcterms:created>
  <dcterms:modified xsi:type="dcterms:W3CDTF">2025-02-04T22:24:00Z</dcterms:modified>
</cp:coreProperties>
</file>